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4950" w14:textId="77777777" w:rsidR="00872CD4" w:rsidRPr="00872CD4" w:rsidRDefault="00000000" w:rsidP="00872CD4">
      <w:pPr>
        <w:pStyle w:val="Heading1"/>
      </w:pPr>
      <w:r w:rsidRPr="00872CD4">
        <w:t xml:space="preserve">Mobility device for Children with Autism spectrum disorder – A Fact sheet </w:t>
      </w:r>
    </w:p>
    <w:p w14:paraId="0AEF4667" w14:textId="77777777" w:rsidR="00872CD4" w:rsidRDefault="00000000" w:rsidP="00872CD4">
      <w:r w:rsidRPr="00AC156C">
        <w:t>The wheelchair service can provide buggies and wheelchairs</w:t>
      </w:r>
      <w:r>
        <w:t xml:space="preserve"> (Mobility Device)</w:t>
      </w:r>
      <w:r w:rsidRPr="00AC156C">
        <w:t xml:space="preserve"> for children </w:t>
      </w:r>
      <w:r>
        <w:t>who have</w:t>
      </w:r>
      <w:r w:rsidRPr="00AC156C">
        <w:t xml:space="preserve"> significant difficulties </w:t>
      </w:r>
      <w:r>
        <w:t>with movement and mobility</w:t>
      </w:r>
      <w:r w:rsidRPr="00AC156C">
        <w:t xml:space="preserve">. </w:t>
      </w:r>
      <w:r>
        <w:t>Autistic children and young people may have</w:t>
      </w:r>
      <w:r w:rsidRPr="00AC156C">
        <w:t xml:space="preserve"> no </w:t>
      </w:r>
      <w:r>
        <w:t xml:space="preserve">obvious </w:t>
      </w:r>
      <w:r w:rsidRPr="00AC156C">
        <w:t>physical difficulty</w:t>
      </w:r>
      <w:r>
        <w:t>, but carers may request a Mobility Device</w:t>
      </w:r>
      <w:r w:rsidRPr="00AC156C">
        <w:t xml:space="preserve"> because a child</w:t>
      </w:r>
      <w:r>
        <w:t xml:space="preserve"> who no longer fits comfortably in a standard buggy</w:t>
      </w:r>
      <w:r w:rsidRPr="00AC156C">
        <w:t>:  </w:t>
      </w:r>
    </w:p>
    <w:p w14:paraId="186C83B6" w14:textId="77777777" w:rsidR="00872CD4" w:rsidRPr="00E44432" w:rsidRDefault="00000000" w:rsidP="00872CD4">
      <w:pPr>
        <w:pStyle w:val="ListParagraph"/>
        <w:numPr>
          <w:ilvl w:val="0"/>
          <w:numId w:val="29"/>
        </w:numPr>
      </w:pPr>
      <w:r>
        <w:t>R</w:t>
      </w:r>
      <w:r w:rsidRPr="00E44432">
        <w:t xml:space="preserve">uns </w:t>
      </w:r>
      <w:r>
        <w:t>away, unaware of potential danger</w:t>
      </w:r>
    </w:p>
    <w:p w14:paraId="160589A1" w14:textId="77777777" w:rsidR="00872CD4" w:rsidRDefault="00000000" w:rsidP="00872CD4">
      <w:pPr>
        <w:pStyle w:val="ListParagraph"/>
        <w:numPr>
          <w:ilvl w:val="0"/>
          <w:numId w:val="29"/>
        </w:numPr>
      </w:pPr>
      <w:r>
        <w:t>R</w:t>
      </w:r>
      <w:r w:rsidRPr="00AC156C">
        <w:t>efuses to walk</w:t>
      </w:r>
      <w:r>
        <w:t xml:space="preserve">, when moving quickly is essential for safety </w:t>
      </w:r>
    </w:p>
    <w:p w14:paraId="6D7D94EA" w14:textId="77777777" w:rsidR="00872CD4" w:rsidRPr="00AC156C" w:rsidRDefault="00000000" w:rsidP="00872CD4">
      <w:pPr>
        <w:pStyle w:val="ListParagraph"/>
        <w:numPr>
          <w:ilvl w:val="0"/>
          <w:numId w:val="29"/>
        </w:numPr>
      </w:pPr>
      <w:r>
        <w:t>H</w:t>
      </w:r>
      <w:r w:rsidRPr="00AC156C">
        <w:t xml:space="preserve">as </w:t>
      </w:r>
      <w:r>
        <w:t xml:space="preserve">little or </w:t>
      </w:r>
      <w:r w:rsidRPr="00AC156C">
        <w:t xml:space="preserve">no </w:t>
      </w:r>
      <w:r>
        <w:t>awareness</w:t>
      </w:r>
      <w:r w:rsidRPr="00AC156C">
        <w:t xml:space="preserve"> of danger.</w:t>
      </w:r>
    </w:p>
    <w:p w14:paraId="05C6D464" w14:textId="77777777" w:rsidR="00872CD4" w:rsidRPr="00AC156C" w:rsidRDefault="00000000" w:rsidP="00872CD4">
      <w:r>
        <w:t>We recognise Autistic</w:t>
      </w:r>
      <w:r w:rsidRPr="00AC156C">
        <w:t xml:space="preserve"> children</w:t>
      </w:r>
      <w:r>
        <w:t xml:space="preserve"> have additional challenges and stressors, e.g. they</w:t>
      </w:r>
      <w:r w:rsidRPr="00AC156C">
        <w:t xml:space="preserve"> </w:t>
      </w:r>
      <w:r>
        <w:t xml:space="preserve">may </w:t>
      </w:r>
      <w:r w:rsidRPr="00AC156C">
        <w:t>not understand instructions</w:t>
      </w:r>
      <w:r>
        <w:t>, perceive danger</w:t>
      </w:r>
      <w:r w:rsidRPr="00AC156C">
        <w:t xml:space="preserve">, </w:t>
      </w:r>
      <w:r>
        <w:t>or be able to let their carers know about their fears or needs, and they may have s</w:t>
      </w:r>
      <w:r w:rsidRPr="00AC156C">
        <w:t>ensory diff</w:t>
      </w:r>
      <w:r>
        <w:t>erence</w:t>
      </w:r>
      <w:r w:rsidRPr="00AC156C">
        <w:t xml:space="preserve">s that result in ‘sensory overload’ </w:t>
      </w:r>
      <w:r>
        <w:t>or</w:t>
      </w:r>
      <w:r w:rsidRPr="00AC156C">
        <w:t xml:space="preserve"> increased need for movement such as running</w:t>
      </w:r>
      <w:r>
        <w:t xml:space="preserve">. We also recognise that </w:t>
      </w:r>
      <w:r w:rsidRPr="00AC156C">
        <w:t>child</w:t>
      </w:r>
      <w:r>
        <w:t>ren with additional support needs including autism</w:t>
      </w:r>
      <w:r w:rsidRPr="00AC156C">
        <w:t xml:space="preserve"> do not</w:t>
      </w:r>
      <w:r>
        <w:t xml:space="preserve"> necessarily</w:t>
      </w:r>
      <w:r w:rsidRPr="00AC156C">
        <w:t xml:space="preserve"> </w:t>
      </w:r>
      <w:r>
        <w:t>need</w:t>
      </w:r>
      <w:r w:rsidRPr="00AC156C">
        <w:t xml:space="preserve"> a specialist buggy or wheelchair. </w:t>
      </w:r>
    </w:p>
    <w:p w14:paraId="37CEABB6" w14:textId="77777777" w:rsidR="00872CD4" w:rsidRPr="00AC156C" w:rsidRDefault="00000000" w:rsidP="00872CD4">
      <w:r>
        <w:t>We a</w:t>
      </w:r>
      <w:r w:rsidRPr="00AC156C">
        <w:t>lways</w:t>
      </w:r>
      <w:r>
        <w:t xml:space="preserve"> want to</w:t>
      </w:r>
      <w:r w:rsidRPr="00AC156C">
        <w:t xml:space="preserve"> </w:t>
      </w:r>
      <w:r>
        <w:t>consider</w:t>
      </w:r>
      <w:r w:rsidRPr="00AC156C">
        <w:t xml:space="preserve"> the best interests of the child, </w:t>
      </w:r>
      <w:r>
        <w:t>and</w:t>
      </w:r>
      <w:r w:rsidRPr="00AC156C">
        <w:t xml:space="preserve"> the least restrictive option</w:t>
      </w:r>
      <w:r>
        <w:t>s</w:t>
      </w:r>
      <w:r w:rsidRPr="00AC156C">
        <w:t>.</w:t>
      </w:r>
      <w:r>
        <w:t xml:space="preserve"> </w:t>
      </w:r>
      <w:r w:rsidRPr="00AC156C">
        <w:t xml:space="preserve">A </w:t>
      </w:r>
      <w:r>
        <w:t xml:space="preserve">specialist </w:t>
      </w:r>
      <w:r w:rsidRPr="00AC156C">
        <w:t>buggy or wheelchair is a medical device</w:t>
      </w:r>
      <w:r>
        <w:t>. W</w:t>
      </w:r>
      <w:r w:rsidRPr="00AC156C">
        <w:t xml:space="preserve">here children are physically able </w:t>
      </w:r>
      <w:r>
        <w:t>to</w:t>
      </w:r>
      <w:r w:rsidRPr="00AC156C">
        <w:t xml:space="preserve"> walk, the best advice is to encourage walking</w:t>
      </w:r>
      <w:r>
        <w:t xml:space="preserve">. </w:t>
      </w:r>
    </w:p>
    <w:p w14:paraId="0E9E457A" w14:textId="77777777" w:rsidR="00872CD4" w:rsidRPr="00AC156C" w:rsidRDefault="00000000" w:rsidP="00872CD4">
      <w:r>
        <w:t>T</w:t>
      </w:r>
      <w:r w:rsidRPr="00AC156C">
        <w:t xml:space="preserve">he ‘Top Tips’ in this fact sheet </w:t>
      </w:r>
      <w:r>
        <w:t>have been provided by a range of parents, carers and professionals with many years of experience in supporting children and young people with complex additional support needs, including autism</w:t>
      </w:r>
      <w:r w:rsidRPr="00AC156C">
        <w:t xml:space="preserve">. </w:t>
      </w:r>
      <w:r>
        <w:t>Parents or carers are asked to commit wholeheartedly to trying them, at length, because they have been shown to work. After implementing these, if its still agreed that having</w:t>
      </w:r>
      <w:r w:rsidRPr="00AC156C">
        <w:t xml:space="preserve"> a </w:t>
      </w:r>
      <w:r>
        <w:t>mobility device</w:t>
      </w:r>
      <w:r w:rsidRPr="00AC156C">
        <w:t xml:space="preserve"> </w:t>
      </w:r>
      <w:r>
        <w:t>is safer</w:t>
      </w:r>
      <w:r w:rsidRPr="00AC156C">
        <w:t xml:space="preserve"> than not having </w:t>
      </w:r>
      <w:r>
        <w:t>one</w:t>
      </w:r>
      <w:r w:rsidRPr="00AC156C">
        <w:t xml:space="preserve">, </w:t>
      </w:r>
      <w:r>
        <w:t>provision</w:t>
      </w:r>
      <w:r w:rsidRPr="00AC156C">
        <w:t xml:space="preserve"> can be considered.</w:t>
      </w:r>
    </w:p>
    <w:p w14:paraId="68DC236C" w14:textId="77777777" w:rsidR="00872CD4" w:rsidRPr="00E44432" w:rsidRDefault="00000000" w:rsidP="00872CD4">
      <w:pPr>
        <w:pStyle w:val="Heading1"/>
      </w:pPr>
      <w:r>
        <w:t>C</w:t>
      </w:r>
      <w:r w:rsidRPr="00AC156C">
        <w:t>hild</w:t>
      </w:r>
      <w:r>
        <w:t>ren’s</w:t>
      </w:r>
      <w:r w:rsidRPr="00AC156C">
        <w:t xml:space="preserve"> development</w:t>
      </w:r>
    </w:p>
    <w:p w14:paraId="6047D8B9" w14:textId="77777777" w:rsidR="00872CD4" w:rsidRPr="00E44432" w:rsidRDefault="00000000" w:rsidP="00872CD4">
      <w:pPr>
        <w:rPr>
          <w:color w:val="005EB8"/>
          <w:sz w:val="36"/>
          <w:szCs w:val="36"/>
        </w:rPr>
      </w:pPr>
      <w:r w:rsidRPr="00AC156C">
        <w:t xml:space="preserve">It is usual for </w:t>
      </w:r>
      <w:r>
        <w:t xml:space="preserve">young </w:t>
      </w:r>
      <w:r w:rsidRPr="00AC156C">
        <w:t>children to:</w:t>
      </w:r>
    </w:p>
    <w:p w14:paraId="3F522007" w14:textId="77777777" w:rsidR="00872CD4" w:rsidRDefault="00000000" w:rsidP="00872CD4">
      <w:pPr>
        <w:pStyle w:val="ListParagraph"/>
        <w:numPr>
          <w:ilvl w:val="0"/>
          <w:numId w:val="30"/>
        </w:numPr>
      </w:pPr>
      <w:r w:rsidRPr="00AC156C">
        <w:t xml:space="preserve">get tired and </w:t>
      </w:r>
      <w:r>
        <w:t>protest or refuse,</w:t>
      </w:r>
      <w:r w:rsidRPr="00AC156C">
        <w:t xml:space="preserve"> </w:t>
      </w:r>
      <w:r>
        <w:t>when asked to</w:t>
      </w:r>
      <w:r w:rsidRPr="00AC156C">
        <w:t xml:space="preserve"> walk</w:t>
      </w:r>
    </w:p>
    <w:p w14:paraId="4CA378D2" w14:textId="77777777" w:rsidR="00872CD4" w:rsidRDefault="00000000" w:rsidP="00872CD4">
      <w:pPr>
        <w:pStyle w:val="ListParagraph"/>
        <w:numPr>
          <w:ilvl w:val="0"/>
          <w:numId w:val="30"/>
        </w:numPr>
      </w:pPr>
      <w:r>
        <w:t>show big, loud emotions</w:t>
      </w:r>
      <w:r w:rsidRPr="00AC156C">
        <w:t xml:space="preserve"> if they can’t do what they want</w:t>
      </w:r>
    </w:p>
    <w:p w14:paraId="365EE6AF" w14:textId="77777777" w:rsidR="00872CD4" w:rsidRDefault="00000000" w:rsidP="00872CD4">
      <w:pPr>
        <w:pStyle w:val="ListParagraph"/>
        <w:numPr>
          <w:ilvl w:val="0"/>
          <w:numId w:val="30"/>
        </w:numPr>
      </w:pPr>
      <w:r w:rsidRPr="00AC156C">
        <w:t xml:space="preserve">run </w:t>
      </w:r>
      <w:r>
        <w:t>or move in risky or unpredictable ways</w:t>
      </w:r>
    </w:p>
    <w:p w14:paraId="71C48B9B" w14:textId="77777777" w:rsidR="00872CD4" w:rsidRDefault="00000000" w:rsidP="00872CD4">
      <w:pPr>
        <w:pStyle w:val="ListParagraph"/>
        <w:numPr>
          <w:ilvl w:val="0"/>
          <w:numId w:val="30"/>
        </w:numPr>
      </w:pPr>
      <w:r w:rsidRPr="00AC156C">
        <w:t>have limited awareness of danger</w:t>
      </w:r>
    </w:p>
    <w:p w14:paraId="1C2CB6D1" w14:textId="77777777" w:rsidR="00872CD4" w:rsidRPr="00AC156C" w:rsidRDefault="00000000" w:rsidP="00872CD4">
      <w:pPr>
        <w:pStyle w:val="ListParagraph"/>
        <w:numPr>
          <w:ilvl w:val="0"/>
          <w:numId w:val="30"/>
        </w:numPr>
      </w:pPr>
      <w:r w:rsidRPr="00AC156C">
        <w:t>need a parent</w:t>
      </w:r>
      <w:r>
        <w:t xml:space="preserve"> or other adult</w:t>
      </w:r>
      <w:r w:rsidRPr="00AC156C">
        <w:t xml:space="preserve"> to keep them safe.</w:t>
      </w:r>
    </w:p>
    <w:p w14:paraId="7A6E2CFD" w14:textId="77777777" w:rsidR="00872CD4" w:rsidRDefault="00000000" w:rsidP="00872CD4">
      <w:r w:rsidRPr="00AC156C">
        <w:t xml:space="preserve">These </w:t>
      </w:r>
      <w:r>
        <w:t>challenges can and should be managed by adults understanding the child’s perspective and changing their approach.</w:t>
      </w:r>
      <w:r w:rsidRPr="00AC156C">
        <w:t xml:space="preserve">  </w:t>
      </w:r>
      <w:r>
        <w:t xml:space="preserve">They do not need </w:t>
      </w:r>
      <w:r w:rsidRPr="00AC156C">
        <w:t>a specialist buggy or wheelchair.</w:t>
      </w:r>
    </w:p>
    <w:p w14:paraId="6FC0E789" w14:textId="77777777" w:rsidR="00872CD4" w:rsidRPr="00AC156C" w:rsidRDefault="00000000" w:rsidP="00872CD4">
      <w:pPr>
        <w:rPr>
          <w:color w:val="231F20"/>
        </w:rPr>
      </w:pPr>
      <w:r w:rsidRPr="00AC156C">
        <w:t>Potential complications of using a buggy or wheelchair</w:t>
      </w:r>
    </w:p>
    <w:p w14:paraId="567F55E6" w14:textId="77777777" w:rsidR="00872CD4" w:rsidRDefault="00000000" w:rsidP="00872CD4">
      <w:r>
        <w:t xml:space="preserve">For older and larger children there are safety considerations, including </w:t>
      </w:r>
      <w:r w:rsidRPr="00AC156C">
        <w:t xml:space="preserve">the risk of </w:t>
      </w:r>
      <w:r>
        <w:t>a</w:t>
      </w:r>
      <w:r w:rsidRPr="00AC156C">
        <w:t xml:space="preserve"> buggy tipping</w:t>
      </w:r>
      <w:r>
        <w:t xml:space="preserve"> if they move a lot, or try to climb in or out</w:t>
      </w:r>
      <w:r w:rsidRPr="00AC156C">
        <w:t>.</w:t>
      </w:r>
      <w:r>
        <w:t xml:space="preserve"> C</w:t>
      </w:r>
      <w:r w:rsidRPr="00AC156C">
        <w:t>hildren over 4 years old</w:t>
      </w:r>
      <w:r>
        <w:t xml:space="preserve"> are likely to</w:t>
      </w:r>
      <w:r w:rsidRPr="00AC156C">
        <w:t xml:space="preserve"> be </w:t>
      </w:r>
      <w:r>
        <w:t>offered</w:t>
      </w:r>
      <w:r w:rsidRPr="00AC156C">
        <w:t xml:space="preserve"> a wheelchair</w:t>
      </w:r>
      <w:r>
        <w:t xml:space="preserve"> from Wheelchair Service, as these are often more stable and durable</w:t>
      </w:r>
      <w:r w:rsidRPr="00AC156C">
        <w:t>.</w:t>
      </w:r>
      <w:r>
        <w:t xml:space="preserve"> The smallest wheelchairs are often lighter and more compact than larger/specialist buggies.</w:t>
      </w:r>
      <w:r w:rsidRPr="00AC156C">
        <w:t xml:space="preserve"> </w:t>
      </w:r>
    </w:p>
    <w:p w14:paraId="6E0F3E61" w14:textId="77777777" w:rsidR="00872CD4" w:rsidRDefault="00000000" w:rsidP="00872CD4">
      <w:r>
        <w:lastRenderedPageBreak/>
        <w:t>Excessive or prolonged u</w:t>
      </w:r>
      <w:r w:rsidRPr="00AC156C">
        <w:t>s</w:t>
      </w:r>
      <w:r>
        <w:t>e of</w:t>
      </w:r>
      <w:r w:rsidRPr="00AC156C">
        <w:t xml:space="preserve"> a </w:t>
      </w:r>
      <w:r>
        <w:t>mobility device</w:t>
      </w:r>
      <w:r w:rsidRPr="00AC156C">
        <w:t xml:space="preserve"> when there are no</w:t>
      </w:r>
      <w:r>
        <w:t xml:space="preserve"> significant</w:t>
      </w:r>
      <w:r w:rsidRPr="00AC156C">
        <w:t xml:space="preserve"> </w:t>
      </w:r>
      <w:r>
        <w:t>mobility</w:t>
      </w:r>
      <w:r w:rsidRPr="00AC156C">
        <w:t xml:space="preserve"> </w:t>
      </w:r>
      <w:r>
        <w:t>difficulties may</w:t>
      </w:r>
      <w:r w:rsidRPr="00AC156C">
        <w:t xml:space="preserve"> </w:t>
      </w:r>
      <w:r>
        <w:t xml:space="preserve">create other challenges, including </w:t>
      </w:r>
    </w:p>
    <w:p w14:paraId="59D909AB" w14:textId="77777777" w:rsidR="00872CD4" w:rsidRPr="00D10107" w:rsidRDefault="00000000" w:rsidP="00872CD4">
      <w:pPr>
        <w:pStyle w:val="ListParagraph"/>
        <w:numPr>
          <w:ilvl w:val="0"/>
          <w:numId w:val="31"/>
        </w:numPr>
      </w:pPr>
      <w:r w:rsidRPr="00D10107">
        <w:t xml:space="preserve">reduced cardio-vascular fitness, </w:t>
      </w:r>
    </w:p>
    <w:p w14:paraId="7654DDD4" w14:textId="77777777" w:rsidR="00872CD4" w:rsidRDefault="00000000" w:rsidP="00872CD4">
      <w:pPr>
        <w:pStyle w:val="ListParagraph"/>
        <w:numPr>
          <w:ilvl w:val="0"/>
          <w:numId w:val="31"/>
        </w:numPr>
      </w:pPr>
      <w:r>
        <w:t>reduced</w:t>
      </w:r>
      <w:r w:rsidRPr="00D10107">
        <w:t xml:space="preserve"> muscle strength, and stamina </w:t>
      </w:r>
    </w:p>
    <w:p w14:paraId="30CEFFC2" w14:textId="77777777" w:rsidR="00872CD4" w:rsidRDefault="00000000" w:rsidP="00872CD4">
      <w:pPr>
        <w:pStyle w:val="ListParagraph"/>
        <w:numPr>
          <w:ilvl w:val="0"/>
          <w:numId w:val="31"/>
        </w:numPr>
      </w:pPr>
      <w:r>
        <w:t xml:space="preserve">greater </w:t>
      </w:r>
      <w:r w:rsidRPr="00D10107">
        <w:t>delay</w:t>
      </w:r>
      <w:r>
        <w:t>s in</w:t>
      </w:r>
      <w:r w:rsidRPr="00D10107">
        <w:t xml:space="preserve"> developing</w:t>
      </w:r>
      <w:r>
        <w:t xml:space="preserve"> movement skills, including</w:t>
      </w:r>
      <w:r w:rsidRPr="00D10107">
        <w:t xml:space="preserve"> whole body </w:t>
      </w:r>
      <w:r w:rsidRPr="00E16E43">
        <w:t>movement awareness</w:t>
      </w:r>
      <w:r>
        <w:t xml:space="preserve"> and </w:t>
      </w:r>
      <w:r w:rsidRPr="008E4B75">
        <w:t>co-ordination</w:t>
      </w:r>
    </w:p>
    <w:p w14:paraId="10368521" w14:textId="77777777" w:rsidR="00872CD4" w:rsidRPr="00D10107" w:rsidRDefault="00000000" w:rsidP="00872CD4">
      <w:pPr>
        <w:pStyle w:val="ListParagraph"/>
        <w:numPr>
          <w:ilvl w:val="0"/>
          <w:numId w:val="31"/>
        </w:numPr>
      </w:pPr>
      <w:r>
        <w:t>Reduced opportunities to self-regulate through physically moving, including away from unpleasant sensations</w:t>
      </w:r>
    </w:p>
    <w:p w14:paraId="169DF9B0" w14:textId="77777777" w:rsidR="00872CD4" w:rsidRDefault="00000000" w:rsidP="00872CD4">
      <w:r w:rsidRPr="00D10107">
        <w:t xml:space="preserve">It is important to think about </w:t>
      </w:r>
      <w:r>
        <w:t>lifelong fitness.</w:t>
      </w:r>
      <w:r w:rsidRPr="00D10107">
        <w:t xml:space="preserve"> Professionals in wheelchair services </w:t>
      </w:r>
      <w:r>
        <w:t xml:space="preserve">notice </w:t>
      </w:r>
      <w:r w:rsidRPr="00D10107">
        <w:t xml:space="preserve">autistic adults who are using wheelchairs </w:t>
      </w:r>
      <w:r>
        <w:t>a lot may</w:t>
      </w:r>
      <w:r w:rsidRPr="00D10107">
        <w:t xml:space="preserve"> increasingly struggle with physical fitness. </w:t>
      </w:r>
    </w:p>
    <w:p w14:paraId="45809F57" w14:textId="77777777" w:rsidR="00872CD4" w:rsidRDefault="00000000" w:rsidP="00872CD4">
      <w:r w:rsidRPr="00D10107">
        <w:t xml:space="preserve">For many reasons, autistic children may resist change, so it is really helpful to establish the habit of walking short distances, to frequently visited places, early on. </w:t>
      </w:r>
    </w:p>
    <w:p w14:paraId="726DB49A" w14:textId="77777777" w:rsidR="00872CD4" w:rsidRPr="00AC156C" w:rsidRDefault="00000000" w:rsidP="00872CD4">
      <w:pPr>
        <w:pStyle w:val="Heading1"/>
        <w:rPr>
          <w:color w:val="231F20"/>
          <w:szCs w:val="24"/>
        </w:rPr>
      </w:pPr>
      <w:r w:rsidRPr="00AC156C">
        <w:t xml:space="preserve">Benefits </w:t>
      </w:r>
      <w:r>
        <w:t>of</w:t>
      </w:r>
      <w:r w:rsidRPr="00AC156C">
        <w:t xml:space="preserve"> walking:</w:t>
      </w:r>
    </w:p>
    <w:p w14:paraId="75B67CA4" w14:textId="77777777" w:rsidR="00872CD4" w:rsidRPr="00AC156C" w:rsidRDefault="00000000" w:rsidP="00872CD4">
      <w:pPr>
        <w:pStyle w:val="ListParagraph"/>
        <w:numPr>
          <w:ilvl w:val="0"/>
          <w:numId w:val="32"/>
        </w:numPr>
      </w:pPr>
      <w:r>
        <w:t>Walking alongside a parent or caregiver</w:t>
      </w:r>
      <w:r w:rsidRPr="00AC156C">
        <w:t xml:space="preserve"> provide</w:t>
      </w:r>
      <w:r>
        <w:t>s</w:t>
      </w:r>
      <w:r w:rsidRPr="00AC156C">
        <w:t xml:space="preserve"> </w:t>
      </w:r>
      <w:r>
        <w:t>rich opportunities for quality attention, connection, communication and learning.</w:t>
      </w:r>
    </w:p>
    <w:p w14:paraId="74D893CA" w14:textId="77777777" w:rsidR="00872CD4" w:rsidRPr="00AC156C" w:rsidRDefault="00000000" w:rsidP="00872CD4">
      <w:pPr>
        <w:pStyle w:val="ListParagraph"/>
        <w:numPr>
          <w:ilvl w:val="0"/>
          <w:numId w:val="32"/>
        </w:numPr>
      </w:pPr>
      <w:r>
        <w:t>L</w:t>
      </w:r>
      <w:r w:rsidRPr="00AC156C">
        <w:t>earning to stay safe</w:t>
      </w:r>
      <w:r>
        <w:t xml:space="preserve"> around traffic, other people, animals etc,</w:t>
      </w:r>
      <w:r w:rsidRPr="00AC156C">
        <w:t xml:space="preserve"> through parent’s</w:t>
      </w:r>
      <w:r>
        <w:t xml:space="preserve"> modelling</w:t>
      </w:r>
    </w:p>
    <w:p w14:paraId="33AAA219" w14:textId="77777777" w:rsidR="00872CD4" w:rsidRPr="00AC156C" w:rsidRDefault="00000000" w:rsidP="00872CD4">
      <w:pPr>
        <w:pStyle w:val="ListParagraph"/>
        <w:numPr>
          <w:ilvl w:val="0"/>
          <w:numId w:val="32"/>
        </w:numPr>
      </w:pPr>
      <w:r>
        <w:t>R</w:t>
      </w:r>
      <w:r w:rsidRPr="00AC156C">
        <w:t xml:space="preserve">eleases ‘happy hormones’ </w:t>
      </w:r>
      <w:r>
        <w:t>for regulation in children and adults</w:t>
      </w:r>
    </w:p>
    <w:p w14:paraId="34195A58" w14:textId="77777777" w:rsidR="00872CD4" w:rsidRPr="00872CD4" w:rsidRDefault="00000000" w:rsidP="00872CD4">
      <w:pPr>
        <w:pStyle w:val="ListParagraph"/>
        <w:numPr>
          <w:ilvl w:val="0"/>
          <w:numId w:val="32"/>
        </w:numPr>
        <w:rPr>
          <w:color w:val="005EB8"/>
          <w:sz w:val="32"/>
          <w:szCs w:val="36"/>
        </w:rPr>
      </w:pPr>
      <w:r w:rsidRPr="00E44432">
        <w:t>I</w:t>
      </w:r>
      <w:r w:rsidRPr="00AC156C">
        <w:t>ncrease</w:t>
      </w:r>
      <w:r>
        <w:t>s</w:t>
      </w:r>
      <w:r w:rsidRPr="00AC156C">
        <w:t xml:space="preserve"> opportunities to develop motor skills</w:t>
      </w:r>
      <w:r>
        <w:t>, like balance and co-ordination</w:t>
      </w:r>
      <w:r w:rsidRPr="00AC156C">
        <w:t>.</w:t>
      </w:r>
    </w:p>
    <w:p w14:paraId="4BABC3D3" w14:textId="77777777" w:rsidR="00872CD4" w:rsidRPr="00D443D6" w:rsidRDefault="00000000" w:rsidP="00872CD4">
      <w:pPr>
        <w:pStyle w:val="ListParagraph"/>
        <w:numPr>
          <w:ilvl w:val="0"/>
          <w:numId w:val="32"/>
        </w:numPr>
      </w:pPr>
      <w:r>
        <w:t>I</w:t>
      </w:r>
      <w:r w:rsidRPr="00AC156C">
        <w:t>ncrease</w:t>
      </w:r>
      <w:r>
        <w:t>s</w:t>
      </w:r>
      <w:r w:rsidRPr="00AC156C">
        <w:t xml:space="preserve"> muscle strength and stamina</w:t>
      </w:r>
    </w:p>
    <w:p w14:paraId="17845809" w14:textId="77777777" w:rsidR="00872CD4" w:rsidRPr="00AC156C" w:rsidRDefault="00000000" w:rsidP="00872CD4">
      <w:pPr>
        <w:pStyle w:val="Heading1"/>
      </w:pPr>
      <w:r w:rsidRPr="00AC156C">
        <w:t>Top tips</w:t>
      </w:r>
    </w:p>
    <w:p w14:paraId="4B3217B4" w14:textId="77777777" w:rsidR="00872CD4" w:rsidRDefault="00000000" w:rsidP="00872CD4">
      <w:pPr>
        <w:pStyle w:val="NormalBullet"/>
      </w:pPr>
      <w:r>
        <w:t xml:space="preserve">Lots of playful practice holding hands, staying close and responding to adult signals to stop in safe places like indoors, garden or fenced play park. Adult must be relaxed, to ensure its genuinely fun for the child e.g. play a “dance and freeze” game </w:t>
      </w:r>
    </w:p>
    <w:p w14:paraId="5BC42456" w14:textId="77777777" w:rsidR="00872CD4" w:rsidRDefault="00000000" w:rsidP="00872CD4">
      <w:pPr>
        <w:pStyle w:val="NormalBullet"/>
      </w:pPr>
      <w:r w:rsidRPr="00AC156C">
        <w:t xml:space="preserve">Plan ahead </w:t>
      </w:r>
      <w:r>
        <w:t>-</w:t>
      </w:r>
      <w:r w:rsidRPr="00AC156C">
        <w:t xml:space="preserve"> leave e</w:t>
      </w:r>
      <w:r>
        <w:t>xtra</w:t>
      </w:r>
      <w:r w:rsidRPr="00AC156C">
        <w:t xml:space="preserve"> time</w:t>
      </w:r>
      <w:r>
        <w:t>, and have a plan for what you’ll do when child wants to stop, sit and return home.</w:t>
      </w:r>
    </w:p>
    <w:p w14:paraId="0EB2F02E" w14:textId="77777777" w:rsidR="00872CD4" w:rsidRDefault="00000000" w:rsidP="00872CD4">
      <w:pPr>
        <w:pStyle w:val="NormalBullet"/>
      </w:pPr>
      <w:r>
        <w:t>Think of every walking journey as a sequence of steps or activities for your child to touch, listen, look, smell or taste</w:t>
      </w:r>
      <w:r w:rsidRPr="00AC156C">
        <w:t>.</w:t>
      </w:r>
      <w:r>
        <w:t xml:space="preserve"> For example, sing songs to prepare and during, carry something (twigs? pebbles?) to deliver or post, count steps, “look for” houses, lamp posts or other permanent things along route, </w:t>
      </w:r>
    </w:p>
    <w:p w14:paraId="01B4CEA2" w14:textId="77777777" w:rsidR="00872CD4" w:rsidRPr="00AC156C" w:rsidRDefault="00000000" w:rsidP="00872CD4">
      <w:pPr>
        <w:pStyle w:val="NormalBullet"/>
      </w:pPr>
      <w:r>
        <w:t>Very stable s</w:t>
      </w:r>
      <w:r w:rsidRPr="00AC156C">
        <w:t>cooters</w:t>
      </w:r>
      <w:r>
        <w:t>, pull along trailers</w:t>
      </w:r>
      <w:r w:rsidRPr="00AC156C">
        <w:t xml:space="preserve"> </w:t>
      </w:r>
      <w:r>
        <w:t>or</w:t>
      </w:r>
      <w:r w:rsidRPr="00AC156C">
        <w:t xml:space="preserve"> trikes w</w:t>
      </w:r>
      <w:r>
        <w:t>hich parent can also push,</w:t>
      </w:r>
      <w:r w:rsidRPr="00AC156C">
        <w:t xml:space="preserve"> can offer children more engaging ways to get around without needing a specialist wheelchair.</w:t>
      </w:r>
    </w:p>
    <w:p w14:paraId="1067DFFE" w14:textId="77777777" w:rsidR="00872CD4" w:rsidRPr="00AC156C" w:rsidRDefault="00000000" w:rsidP="00872CD4">
      <w:pPr>
        <w:pStyle w:val="NormalBullet"/>
      </w:pPr>
      <w:r w:rsidRPr="00AC156C">
        <w:t xml:space="preserve">Try a backpack with </w:t>
      </w:r>
      <w:r>
        <w:t>parent’s strap</w:t>
      </w:r>
      <w:r w:rsidRPr="00AC156C">
        <w:t xml:space="preserve">. </w:t>
      </w:r>
      <w:r>
        <w:t>Maybe a</w:t>
      </w:r>
      <w:r w:rsidRPr="00AC156C">
        <w:t>dd in some weight to help give your child more sensory input. This should be around 5% of a child’s body weight. Dried rice weighed and put into a zip lock bag can be useful to try in a back pack.</w:t>
      </w:r>
    </w:p>
    <w:p w14:paraId="7C08BD28" w14:textId="77777777" w:rsidR="00872CD4" w:rsidRDefault="00000000" w:rsidP="00872CD4">
      <w:pPr>
        <w:pStyle w:val="NormalBullet"/>
      </w:pPr>
      <w:r w:rsidRPr="00AC156C">
        <w:t>If your child has a younger sibling, buggy boards can help children take a quick break from walking without needing their own buggy or wheelchair.</w:t>
      </w:r>
      <w:r>
        <w:t xml:space="preserve"> </w:t>
      </w:r>
    </w:p>
    <w:p w14:paraId="764DACFA" w14:textId="77777777" w:rsidR="00872CD4" w:rsidRPr="00AC156C" w:rsidRDefault="00000000" w:rsidP="00872CD4">
      <w:pPr>
        <w:pStyle w:val="NormalBullet"/>
      </w:pPr>
      <w:r w:rsidRPr="00AC156C">
        <w:t xml:space="preserve">Some children become overwhelmed </w:t>
      </w:r>
      <w:r>
        <w:t>when out walking and possibly run to try and escape unpleasant feelings or sensations. Having “sensory supports” may</w:t>
      </w:r>
      <w:r w:rsidRPr="00AC156C">
        <w:t xml:space="preserve"> </w:t>
      </w:r>
      <w:r>
        <w:t>make it easier to cope. These can be things</w:t>
      </w:r>
      <w:r w:rsidRPr="00AC156C">
        <w:t xml:space="preserve"> </w:t>
      </w:r>
      <w:r>
        <w:t>like wearing a favourite hat (with brims or ear flaps)</w:t>
      </w:r>
      <w:r w:rsidRPr="00AC156C">
        <w:t xml:space="preserve">, sunglasses, </w:t>
      </w:r>
      <w:r w:rsidRPr="00AC156C">
        <w:lastRenderedPageBreak/>
        <w:t>hoods, ear defenders or music players</w:t>
      </w:r>
      <w:r>
        <w:t>,</w:t>
      </w:r>
      <w:r w:rsidRPr="00AC156C">
        <w:t xml:space="preserve"> </w:t>
      </w:r>
      <w:r>
        <w:t>having a toy or favourite object to smell, chew, squeeze or hug. Ask an Occupational Therapist for more ideas.</w:t>
      </w:r>
    </w:p>
    <w:p w14:paraId="1CF1DFFE" w14:textId="77777777" w:rsidR="00872CD4" w:rsidRDefault="00000000" w:rsidP="00872CD4">
      <w:pPr>
        <w:pStyle w:val="NormalBullet"/>
      </w:pPr>
      <w:r w:rsidRPr="00AC156C">
        <w:t xml:space="preserve">Be consistent – </w:t>
      </w:r>
      <w:r>
        <w:t>R</w:t>
      </w:r>
      <w:r w:rsidRPr="00AC156C">
        <w:t>ules such as holding a hand or always wearing backpack with rein should be enforced all the time when out. Visual</w:t>
      </w:r>
      <w:r>
        <w:t>s e.g. symbols, photos</w:t>
      </w:r>
      <w:r w:rsidRPr="00AC156C">
        <w:t xml:space="preserve"> to reinforce </w:t>
      </w:r>
      <w:r>
        <w:t>safety rules and remind about what’s next,</w:t>
      </w:r>
      <w:r w:rsidRPr="00AC156C">
        <w:t xml:space="preserve"> will help some children.</w:t>
      </w:r>
    </w:p>
    <w:p w14:paraId="062ADFC7" w14:textId="77777777" w:rsidR="00872CD4" w:rsidRPr="00AC156C" w:rsidRDefault="00000000" w:rsidP="00872CD4">
      <w:pPr>
        <w:pStyle w:val="NormalBullet"/>
      </w:pPr>
      <w:r>
        <w:t>Carry</w:t>
      </w:r>
      <w:r w:rsidRPr="00AC156C">
        <w:t xml:space="preserve"> small toys</w:t>
      </w:r>
      <w:r>
        <w:t>, fidgets, or a drink,</w:t>
      </w:r>
      <w:r w:rsidRPr="00AC156C">
        <w:t xml:space="preserve"> </w:t>
      </w:r>
      <w:r>
        <w:t>as a back up if your child is struggling to stay with you.</w:t>
      </w:r>
    </w:p>
    <w:p w14:paraId="35D79A3A" w14:textId="77777777" w:rsidR="00872CD4" w:rsidRPr="00A60B97" w:rsidRDefault="00000000" w:rsidP="00872CD4">
      <w:pPr>
        <w:pStyle w:val="NormalBullet"/>
      </w:pPr>
      <w:r>
        <w:t>Explore use of</w:t>
      </w:r>
      <w:r w:rsidRPr="00AC156C">
        <w:t xml:space="preserve"> maps. Some children</w:t>
      </w:r>
      <w:r>
        <w:t xml:space="preserve"> have enhanced ability to sense place and direction and may </w:t>
      </w:r>
      <w:r w:rsidRPr="00AC156C">
        <w:t xml:space="preserve">become </w:t>
      </w:r>
      <w:r>
        <w:t>anxious</w:t>
      </w:r>
      <w:r w:rsidRPr="00AC156C">
        <w:t xml:space="preserve"> </w:t>
      </w:r>
      <w:r>
        <w:t xml:space="preserve">with changed routes or </w:t>
      </w:r>
      <w:r w:rsidRPr="00AC156C">
        <w:t>new environments</w:t>
      </w:r>
      <w:r>
        <w:t xml:space="preserve">. They </w:t>
      </w:r>
      <w:r w:rsidRPr="00AC156C">
        <w:t xml:space="preserve">may </w:t>
      </w:r>
      <w:r>
        <w:t xml:space="preserve">have intense desire to go particular routes, or to </w:t>
      </w:r>
      <w:r w:rsidRPr="00AC156C">
        <w:t xml:space="preserve">run </w:t>
      </w:r>
      <w:r>
        <w:t xml:space="preserve">to find and </w:t>
      </w:r>
      <w:r w:rsidRPr="00AC156C">
        <w:t>check</w:t>
      </w:r>
      <w:r>
        <w:t xml:space="preserve"> gates or boundaries</w:t>
      </w:r>
      <w:r w:rsidRPr="00AC156C">
        <w:t xml:space="preserve">. </w:t>
      </w:r>
      <w:r>
        <w:t>U</w:t>
      </w:r>
      <w:r w:rsidRPr="00AC156C">
        <w:t xml:space="preserve">sing maps, including ‘Street View’, </w:t>
      </w:r>
      <w:r>
        <w:t>before or during walk</w:t>
      </w:r>
      <w:r w:rsidRPr="00AC156C">
        <w:t xml:space="preserve"> can </w:t>
      </w:r>
      <w:r>
        <w:t>reduce this desire over time.</w:t>
      </w:r>
    </w:p>
    <w:p w14:paraId="2B44811B" w14:textId="77777777" w:rsidR="00872CD4" w:rsidRDefault="00000000" w:rsidP="00872CD4">
      <w:pPr>
        <w:pStyle w:val="NormalBullet"/>
      </w:pPr>
      <w:r>
        <w:t>Try to work out why</w:t>
      </w:r>
      <w:r w:rsidRPr="00AC156C">
        <w:t xml:space="preserve"> your child</w:t>
      </w:r>
      <w:r>
        <w:t xml:space="preserve"> (wants to)</w:t>
      </w:r>
      <w:r w:rsidRPr="00AC156C">
        <w:t xml:space="preserve"> runs</w:t>
      </w:r>
      <w:r>
        <w:t xml:space="preserve"> away: </w:t>
      </w:r>
    </w:p>
    <w:p w14:paraId="7E19C112" w14:textId="77777777" w:rsidR="00872CD4" w:rsidRDefault="00000000" w:rsidP="00872CD4">
      <w:pPr>
        <w:pStyle w:val="NormalBullet"/>
        <w:numPr>
          <w:ilvl w:val="1"/>
          <w:numId w:val="22"/>
        </w:numPr>
      </w:pPr>
      <w:r>
        <w:t xml:space="preserve">Are they running to touch or see something you could include in your journey (even through talking, maps, videos or photos?) </w:t>
      </w:r>
    </w:p>
    <w:p w14:paraId="3D10CEB1" w14:textId="77777777" w:rsidR="00872CD4" w:rsidRDefault="00000000" w:rsidP="00872CD4">
      <w:pPr>
        <w:pStyle w:val="NormalBullet"/>
        <w:numPr>
          <w:ilvl w:val="1"/>
          <w:numId w:val="22"/>
        </w:numPr>
      </w:pPr>
      <w:r>
        <w:t>Are they seeking more exciting or rapid movement? Would peek-a-boo, jumping, swinging by their arms, spinning, or being squeezed meet that need?</w:t>
      </w:r>
    </w:p>
    <w:p w14:paraId="48D63F95" w14:textId="77777777" w:rsidR="00872CD4" w:rsidRDefault="00000000" w:rsidP="00872CD4">
      <w:pPr>
        <w:pStyle w:val="NormalBullet"/>
        <w:numPr>
          <w:ilvl w:val="1"/>
          <w:numId w:val="22"/>
        </w:numPr>
      </w:pPr>
      <w:r>
        <w:t>Are they trying to escape from unpleasant feelings or sensations? Can you find and reduce or manage those?</w:t>
      </w:r>
    </w:p>
    <w:p w14:paraId="5E520474" w14:textId="77777777" w:rsidR="00872CD4" w:rsidRDefault="00000000" w:rsidP="00872CD4">
      <w:pPr>
        <w:pStyle w:val="NormalBullet"/>
        <w:numPr>
          <w:ilvl w:val="1"/>
          <w:numId w:val="22"/>
        </w:numPr>
      </w:pPr>
      <w:r>
        <w:t>Are they trying to let you know something else? Can a Speech Therapist or other professional help you review communication supports?</w:t>
      </w:r>
    </w:p>
    <w:p w14:paraId="0B81C15E" w14:textId="77777777" w:rsidR="00872CD4" w:rsidRPr="007B4394" w:rsidRDefault="00000000" w:rsidP="00872CD4">
      <w:pPr>
        <w:pStyle w:val="Heading1"/>
      </w:pPr>
      <w:r w:rsidRPr="007B4394">
        <w:t>Contact Details</w:t>
      </w:r>
    </w:p>
    <w:p w14:paraId="0BE3E3DB" w14:textId="77777777" w:rsidR="00872CD4" w:rsidRDefault="00000000" w:rsidP="00872CD4">
      <w:pPr>
        <w:rPr>
          <w:bdr w:val="none" w:sz="0" w:space="0" w:color="auto" w:frame="1"/>
          <w:shd w:val="clear" w:color="auto" w:fill="FFFFFF"/>
        </w:rPr>
      </w:pPr>
      <w:r w:rsidRPr="007B4394">
        <w:rPr>
          <w:bdr w:val="none" w:sz="0" w:space="0" w:color="auto" w:frame="1"/>
          <w:shd w:val="clear" w:color="auto" w:fill="FFFFFF"/>
        </w:rPr>
        <w:t>Southeast Mobility &amp; Rehabilitation Technology (SMART) Centre,</w:t>
      </w:r>
      <w:r>
        <w:rPr>
          <w:bdr w:val="none" w:sz="0" w:space="0" w:color="auto" w:frame="1"/>
          <w:shd w:val="clear" w:color="auto" w:fill="FFFFFF"/>
        </w:rPr>
        <w:t xml:space="preserve"> </w:t>
      </w:r>
      <w:r w:rsidRPr="007B4394">
        <w:rPr>
          <w:bdr w:val="none" w:sz="0" w:space="0" w:color="auto" w:frame="1"/>
          <w:shd w:val="clear" w:color="auto" w:fill="FFFFFF"/>
        </w:rPr>
        <w:t>NHS Lothian,</w:t>
      </w:r>
    </w:p>
    <w:p w14:paraId="40A8FE95" w14:textId="77777777" w:rsidR="00872CD4" w:rsidRDefault="00000000" w:rsidP="00872CD4">
      <w:pPr>
        <w:rPr>
          <w:bdr w:val="none" w:sz="0" w:space="0" w:color="auto" w:frame="1"/>
          <w:shd w:val="clear" w:color="auto" w:fill="FFFFFF"/>
        </w:rPr>
      </w:pPr>
      <w:r w:rsidRPr="007B4394">
        <w:rPr>
          <w:bdr w:val="none" w:sz="0" w:space="0" w:color="auto" w:frame="1"/>
          <w:shd w:val="clear" w:color="auto" w:fill="FFFFFF"/>
        </w:rPr>
        <w:t>Astley Ainslie Hospital,</w:t>
      </w:r>
    </w:p>
    <w:p w14:paraId="2E3B728C" w14:textId="77777777" w:rsidR="00872CD4" w:rsidRDefault="00000000" w:rsidP="00872CD4">
      <w:pPr>
        <w:rPr>
          <w:bdr w:val="none" w:sz="0" w:space="0" w:color="auto" w:frame="1"/>
          <w:shd w:val="clear" w:color="auto" w:fill="FFFFFF"/>
        </w:rPr>
      </w:pPr>
      <w:r w:rsidRPr="007B4394">
        <w:rPr>
          <w:bdr w:val="none" w:sz="0" w:space="0" w:color="auto" w:frame="1"/>
          <w:shd w:val="clear" w:color="auto" w:fill="FFFFFF"/>
        </w:rPr>
        <w:t>133 Grange Loan,</w:t>
      </w:r>
    </w:p>
    <w:p w14:paraId="39A62539" w14:textId="77777777" w:rsidR="00872CD4" w:rsidRDefault="00000000" w:rsidP="00872CD4">
      <w:pPr>
        <w:rPr>
          <w:bdr w:val="none" w:sz="0" w:space="0" w:color="auto" w:frame="1"/>
          <w:shd w:val="clear" w:color="auto" w:fill="FFFFFF"/>
        </w:rPr>
      </w:pPr>
      <w:r w:rsidRPr="007B4394">
        <w:rPr>
          <w:bdr w:val="none" w:sz="0" w:space="0" w:color="auto" w:frame="1"/>
          <w:shd w:val="clear" w:color="auto" w:fill="FFFFFF"/>
        </w:rPr>
        <w:t>Edinburgh,</w:t>
      </w:r>
    </w:p>
    <w:p w14:paraId="35EED6AC" w14:textId="77777777" w:rsidR="00872CD4" w:rsidRPr="007B4394" w:rsidRDefault="00000000" w:rsidP="00872CD4">
      <w:pPr>
        <w:rPr>
          <w:bdr w:val="none" w:sz="0" w:space="0" w:color="auto" w:frame="1"/>
          <w:shd w:val="clear" w:color="auto" w:fill="FFFFFF"/>
        </w:rPr>
      </w:pPr>
      <w:r w:rsidRPr="007B4394">
        <w:rPr>
          <w:bdr w:val="none" w:sz="0" w:space="0" w:color="auto" w:frame="1"/>
          <w:shd w:val="clear" w:color="auto" w:fill="FFFFFF"/>
        </w:rPr>
        <w:t>EH9 2HL</w:t>
      </w:r>
    </w:p>
    <w:p w14:paraId="26AE4B98" w14:textId="77777777" w:rsidR="00872CD4" w:rsidRPr="007B4394" w:rsidRDefault="00000000" w:rsidP="00872CD4">
      <w:pPr>
        <w:rPr>
          <w:color w:val="212121"/>
        </w:rPr>
      </w:pPr>
      <w:r w:rsidRPr="007B4394">
        <w:rPr>
          <w:bdr w:val="none" w:sz="0" w:space="0" w:color="auto" w:frame="1"/>
        </w:rPr>
        <w:t>Telephone : 0131 537 9448</w:t>
      </w:r>
    </w:p>
    <w:p w14:paraId="0796C829" w14:textId="77777777" w:rsidR="00872CD4" w:rsidRPr="007B4394" w:rsidRDefault="00000000" w:rsidP="00872CD4">
      <w:r>
        <w:t xml:space="preserve">Emails :  </w:t>
      </w:r>
      <w:r w:rsidRPr="007B4394">
        <w:t>Referrals - loth.smartreferrals@nhs.scot</w:t>
      </w:r>
    </w:p>
    <w:p w14:paraId="3E897A60" w14:textId="77777777" w:rsidR="00872CD4" w:rsidRDefault="00000000" w:rsidP="00872CD4">
      <w:r>
        <w:rPr>
          <w:rFonts w:eastAsia="Times New Roman" w:cstheme="minorHAnsi"/>
          <w:color w:val="000000"/>
        </w:rPr>
        <w:t xml:space="preserve">  </w:t>
      </w:r>
      <w:r w:rsidRPr="007B4394">
        <w:rPr>
          <w:rFonts w:eastAsia="Times New Roman" w:cstheme="minorHAnsi"/>
          <w:color w:val="000000"/>
        </w:rPr>
        <w:t>Enquiries - </w:t>
      </w:r>
      <w:hyperlink r:id="rId8" w:history="1">
        <w:r w:rsidR="00872CD4" w:rsidRPr="00983996">
          <w:rPr>
            <w:rStyle w:val="Hyperlink"/>
            <w:rFonts w:eastAsia="Times New Roman" w:cstheme="minorHAnsi"/>
            <w:bdr w:val="none" w:sz="0" w:space="0" w:color="auto" w:frame="1"/>
            <w:shd w:val="clear" w:color="auto" w:fill="FFFFFF"/>
          </w:rPr>
          <w:t>loth.cypwss@nhs.scot</w:t>
        </w:r>
      </w:hyperlink>
    </w:p>
    <w:p w14:paraId="3B289888" w14:textId="77777777" w:rsidR="00872CD4" w:rsidRDefault="00872CD4" w:rsidP="00872CD4"/>
    <w:p w14:paraId="1F706337" w14:textId="77777777" w:rsidR="00872CD4" w:rsidRPr="002C23AB" w:rsidRDefault="00872CD4" w:rsidP="00872CD4">
      <w:pPr>
        <w:rPr>
          <w:bdr w:val="none" w:sz="0" w:space="0" w:color="auto" w:frame="1"/>
          <w:shd w:val="clear" w:color="auto" w:fill="FFFFFF"/>
        </w:rPr>
      </w:pPr>
    </w:p>
    <w:p w14:paraId="359AE53C" w14:textId="77777777" w:rsidR="00872CD4" w:rsidRPr="007B4394" w:rsidRDefault="00000000" w:rsidP="00872CD4">
      <w:pPr>
        <w:pStyle w:val="Heading1"/>
      </w:pPr>
      <w:r w:rsidRPr="007B4394">
        <w:lastRenderedPageBreak/>
        <w:t xml:space="preserve">Useful information </w:t>
      </w:r>
    </w:p>
    <w:p w14:paraId="125907BD" w14:textId="77777777" w:rsidR="00872CD4" w:rsidRPr="007B4394" w:rsidRDefault="00000000" w:rsidP="00872CD4">
      <w:r w:rsidRPr="007B4394">
        <w:t>NAIT 2021 Children’s Neurodevelopmental Pathway Workbook – Children and young people - national neurodevelopmental specification: principles and standards of care - gov.scot (</w:t>
      </w:r>
      <w:hyperlink r:id="rId9" w:history="1">
        <w:r w:rsidR="00872CD4" w:rsidRPr="007B4394">
          <w:rPr>
            <w:rStyle w:val="Hyperlink"/>
            <w:rFonts w:cstheme="minorHAnsi"/>
          </w:rPr>
          <w:t>www.gov.scot</w:t>
        </w:r>
      </w:hyperlink>
      <w:r w:rsidRPr="007B4394">
        <w:t>)</w:t>
      </w:r>
    </w:p>
    <w:p w14:paraId="7C8AA86F" w14:textId="77777777" w:rsidR="00872CD4" w:rsidRPr="007B4394" w:rsidRDefault="00000000" w:rsidP="00872CD4">
      <w:pPr>
        <w:rPr>
          <w:rFonts w:cstheme="minorHAnsi"/>
        </w:rPr>
      </w:pPr>
      <w:r w:rsidRPr="007B4394">
        <w:rPr>
          <w:rFonts w:cstheme="minorHAnsi"/>
        </w:rPr>
        <w:t>Scottish Autism</w:t>
      </w:r>
      <w:r>
        <w:rPr>
          <w:rFonts w:cstheme="minorHAnsi"/>
        </w:rPr>
        <w:t xml:space="preserve">:   </w:t>
      </w:r>
      <w:r w:rsidRPr="007B4394">
        <w:rPr>
          <w:rFonts w:cstheme="minorHAnsi"/>
        </w:rPr>
        <w:t xml:space="preserve">Advice Line: </w:t>
      </w:r>
      <w:hyperlink r:id="rId10" w:history="1">
        <w:r w:rsidR="00872CD4" w:rsidRPr="007B4394">
          <w:rPr>
            <w:rStyle w:val="Hyperlink"/>
            <w:rFonts w:cstheme="minorHAnsi"/>
          </w:rPr>
          <w:t>advice@scottishautism.org</w:t>
        </w:r>
      </w:hyperlink>
      <w:r w:rsidRPr="007B4394">
        <w:rPr>
          <w:rFonts w:cstheme="minorHAnsi"/>
        </w:rPr>
        <w:t>.</w:t>
      </w:r>
      <w:r>
        <w:rPr>
          <w:rFonts w:cstheme="minorHAnsi"/>
        </w:rPr>
        <w:t xml:space="preserve"> </w:t>
      </w:r>
      <w:hyperlink r:id="rId11" w:history="1">
        <w:r w:rsidR="00872CD4">
          <w:rPr>
            <w:rStyle w:val="Hyperlink"/>
          </w:rPr>
          <w:t>Scottish Autism - Autism Awareness Charity &amp; Services for Children &amp; Adults in Scotland</w:t>
        </w:r>
      </w:hyperlink>
      <w:r>
        <w:t xml:space="preserve">           </w:t>
      </w:r>
      <w:r w:rsidRPr="007B4394">
        <w:rPr>
          <w:rFonts w:cstheme="minorHAnsi"/>
        </w:rPr>
        <w:t>Phone: 01259 720044</w:t>
      </w:r>
    </w:p>
    <w:p w14:paraId="6E6CB52A" w14:textId="77777777" w:rsidR="00872CD4" w:rsidRDefault="00000000" w:rsidP="00872CD4">
      <w:pPr>
        <w:rPr>
          <w:rFonts w:cstheme="minorHAnsi"/>
        </w:rPr>
      </w:pPr>
      <w:r w:rsidRPr="007B4394">
        <w:rPr>
          <w:rFonts w:cstheme="minorHAnsi"/>
        </w:rPr>
        <w:t xml:space="preserve"> National Autistic Society Scotland Email: </w:t>
      </w:r>
      <w:hyperlink r:id="rId12" w:history="1">
        <w:r w:rsidR="00872CD4" w:rsidRPr="007B4394">
          <w:rPr>
            <w:rStyle w:val="Hyperlink"/>
            <w:rFonts w:cstheme="minorHAnsi"/>
          </w:rPr>
          <w:t>generalenquiries.scotland@nas.org.uk</w:t>
        </w:r>
      </w:hyperlink>
      <w:r>
        <w:rPr>
          <w:rFonts w:cstheme="minorHAnsi"/>
        </w:rPr>
        <w:t xml:space="preserve"> </w:t>
      </w:r>
      <w:hyperlink r:id="rId13" w:history="1">
        <w:r w:rsidR="00872CD4">
          <w:rPr>
            <w:rStyle w:val="Hyperlink"/>
          </w:rPr>
          <w:t>https://www.autism.org.uk/advice-and-guidance/topics/transport/road-safety/parents-and-carers</w:t>
        </w:r>
      </w:hyperlink>
    </w:p>
    <w:p w14:paraId="5B6EFC6D" w14:textId="77777777" w:rsidR="00872CD4" w:rsidRDefault="00000000" w:rsidP="00872CD4">
      <w:r w:rsidRPr="007B4394">
        <w:t xml:space="preserve">SIGN 145 Assessment, diagnosis and Interventions for Autism Spectrum Disorders. A National Clinical Guideline United Nations Convention on the Rights of the Child </w:t>
      </w:r>
      <w:hyperlink r:id="rId14" w:history="1">
        <w:r w:rsidR="00872CD4" w:rsidRPr="007B4394">
          <w:rPr>
            <w:rStyle w:val="Hyperlink"/>
            <w:rFonts w:cstheme="minorHAnsi"/>
          </w:rPr>
          <w:t>https://www.unicef.org.uk/what-we-do/un-convention-child-rights/</w:t>
        </w:r>
      </w:hyperlink>
    </w:p>
    <w:p w14:paraId="4BD6B84A" w14:textId="77777777" w:rsidR="00872CD4" w:rsidRDefault="00872CD4" w:rsidP="00872CD4"/>
    <w:p w14:paraId="0768CECB" w14:textId="77777777" w:rsidR="00872CD4" w:rsidRPr="002C23AB" w:rsidRDefault="00000000" w:rsidP="00872CD4">
      <w:pPr>
        <w:rPr>
          <w:rFonts w:cstheme="minorHAnsi"/>
        </w:rPr>
      </w:pPr>
      <w:r>
        <w:rPr>
          <w:rFonts w:cstheme="minorHAnsi"/>
        </w:rPr>
        <w:t xml:space="preserve">This information sheet has been produced with reference to </w:t>
      </w:r>
      <w:hyperlink r:id="rId15" w:history="1">
        <w:r w:rsidR="00872CD4">
          <w:rPr>
            <w:rStyle w:val="Hyperlink"/>
          </w:rPr>
          <w:t>https://www.uhd.nhs.uk/uploads/services/docs/children/buggy_Factsheet_june_2015.pdf</w:t>
        </w:r>
      </w:hyperlink>
    </w:p>
    <w:p w14:paraId="5AD20867" w14:textId="77777777" w:rsidR="00CF5C3F" w:rsidRPr="00CF5C3F" w:rsidRDefault="00CF5C3F" w:rsidP="00872CD4"/>
    <w:sectPr w:rsidR="00CF5C3F" w:rsidRPr="00CF5C3F" w:rsidSect="00EB1749">
      <w:headerReference w:type="default" r:id="rId16"/>
      <w:footerReference w:type="default" r:id="rId17"/>
      <w:headerReference w:type="first" r:id="rId18"/>
      <w:footerReference w:type="first" r:id="rId19"/>
      <w:pgSz w:w="11906" w:h="16838" w:code="9"/>
      <w:pgMar w:top="1418" w:right="680" w:bottom="1021" w:left="680" w:header="284" w:footer="0" w:gutter="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D5A1" w14:textId="77777777" w:rsidR="00B64C73" w:rsidRDefault="00B64C73">
      <w:pPr>
        <w:spacing w:after="0"/>
      </w:pPr>
      <w:r>
        <w:separator/>
      </w:r>
    </w:p>
  </w:endnote>
  <w:endnote w:type="continuationSeparator" w:id="0">
    <w:p w14:paraId="2A2F4367" w14:textId="77777777" w:rsidR="00B64C73" w:rsidRDefault="00B64C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286" w:type="dxa"/>
      <w:tblLayout w:type="fixed"/>
      <w:tblCellMar>
        <w:top w:w="28" w:type="dxa"/>
        <w:bottom w:w="28" w:type="dxa"/>
      </w:tblCellMar>
      <w:tblLook w:val="04A0" w:firstRow="1" w:lastRow="0" w:firstColumn="1" w:lastColumn="0" w:noHBand="0" w:noVBand="1"/>
    </w:tblPr>
    <w:tblGrid>
      <w:gridCol w:w="3544"/>
      <w:gridCol w:w="4820"/>
      <w:gridCol w:w="1922"/>
    </w:tblGrid>
    <w:tr w:rsidR="00F3515D" w14:paraId="68F69F75" w14:textId="77777777" w:rsidTr="00460AF1">
      <w:tc>
        <w:tcPr>
          <w:tcW w:w="3544" w:type="dxa"/>
        </w:tcPr>
        <w:p w14:paraId="03173265" w14:textId="77777777" w:rsidR="00C03414" w:rsidRPr="00A6490E" w:rsidRDefault="00000000" w:rsidP="00872CD4">
          <w:pPr>
            <w:pStyle w:val="QTable"/>
          </w:pPr>
          <w:r>
            <w:t>Review Date</w:t>
          </w:r>
          <w:r w:rsidRPr="00A6490E">
            <w:t xml:space="preserve">: </w:t>
          </w:r>
          <w:r w:rsidR="00CF5C3F">
            <w:fldChar w:fldCharType="begin"/>
          </w:r>
          <w:r>
            <w:instrText xml:space="preserve"> DOCVARIABLE QPulse_DocReviewDate \* MERGEFORMAT </w:instrText>
          </w:r>
          <w:r w:rsidR="00CF5C3F">
            <w:fldChar w:fldCharType="separate"/>
          </w:r>
          <w:r w:rsidR="00CF5C3F">
            <w:t>30/09/2026</w:t>
          </w:r>
          <w:r w:rsidR="00CF5C3F">
            <w:fldChar w:fldCharType="end"/>
          </w:r>
        </w:p>
      </w:tc>
      <w:tc>
        <w:tcPr>
          <w:tcW w:w="4820" w:type="dxa"/>
          <w:vMerge w:val="restart"/>
        </w:tcPr>
        <w:p w14:paraId="2BF4EF29" w14:textId="77777777" w:rsidR="00C03414" w:rsidRPr="00A6490E" w:rsidRDefault="00000000" w:rsidP="00872CD4">
          <w:pPr>
            <w:pStyle w:val="QTable"/>
          </w:pPr>
          <w:r w:rsidRPr="00A6490E">
            <w:t>Controll</w:t>
          </w:r>
          <w:r>
            <w:t xml:space="preserve">ed only if viewed via </w:t>
          </w:r>
          <w:r w:rsidR="00CF5C3F">
            <w:t>Ideagen</w:t>
          </w:r>
        </w:p>
      </w:tc>
      <w:tc>
        <w:tcPr>
          <w:tcW w:w="1922" w:type="dxa"/>
        </w:tcPr>
        <w:p w14:paraId="6E87C0A6" w14:textId="77777777" w:rsidR="00C03414" w:rsidRPr="00A6490E" w:rsidRDefault="00000000" w:rsidP="00872CD4">
          <w:pPr>
            <w:pStyle w:val="QTable"/>
          </w:pPr>
          <w:r w:rsidRPr="00A6490E">
            <w:rPr>
              <w:lang w:val="en-US"/>
            </w:rPr>
            <w:t xml:space="preserve">Page </w:t>
          </w:r>
          <w:r w:rsidR="00705B60" w:rsidRPr="00A6490E">
            <w:rPr>
              <w:lang w:val="en-US"/>
            </w:rPr>
            <w:fldChar w:fldCharType="begin"/>
          </w:r>
          <w:r w:rsidRPr="00A6490E">
            <w:rPr>
              <w:lang w:val="en-US"/>
            </w:rPr>
            <w:instrText xml:space="preserve"> PAGE  </w:instrText>
          </w:r>
          <w:r w:rsidR="00705B60" w:rsidRPr="00A6490E">
            <w:rPr>
              <w:lang w:val="en-US"/>
            </w:rPr>
            <w:fldChar w:fldCharType="separate"/>
          </w:r>
          <w:r w:rsidRPr="00A6490E">
            <w:rPr>
              <w:lang w:val="en-US"/>
            </w:rPr>
            <w:t>4</w:t>
          </w:r>
          <w:r w:rsidR="00705B60" w:rsidRPr="00A6490E">
            <w:rPr>
              <w:lang w:val="en-US"/>
            </w:rPr>
            <w:fldChar w:fldCharType="end"/>
          </w:r>
          <w:r w:rsidRPr="00A6490E">
            <w:rPr>
              <w:lang w:val="en-US"/>
            </w:rPr>
            <w:t xml:space="preserve"> of </w:t>
          </w:r>
          <w:r w:rsidR="00705B60" w:rsidRPr="00A6490E">
            <w:rPr>
              <w:lang w:val="en-US"/>
            </w:rPr>
            <w:fldChar w:fldCharType="begin"/>
          </w:r>
          <w:r w:rsidRPr="00A6490E">
            <w:rPr>
              <w:lang w:val="en-US"/>
            </w:rPr>
            <w:instrText xml:space="preserve"> NUMPAGES  </w:instrText>
          </w:r>
          <w:r w:rsidR="00705B60" w:rsidRPr="00A6490E">
            <w:rPr>
              <w:lang w:val="en-US"/>
            </w:rPr>
            <w:fldChar w:fldCharType="separate"/>
          </w:r>
          <w:r w:rsidRPr="00A6490E">
            <w:rPr>
              <w:lang w:val="en-US"/>
            </w:rPr>
            <w:t>4</w:t>
          </w:r>
          <w:r w:rsidR="00705B60" w:rsidRPr="00A6490E">
            <w:rPr>
              <w:lang w:val="en-US"/>
            </w:rPr>
            <w:fldChar w:fldCharType="end"/>
          </w:r>
        </w:p>
      </w:tc>
    </w:tr>
    <w:tr w:rsidR="00F3515D" w14:paraId="34022FDE" w14:textId="77777777" w:rsidTr="00460AF1">
      <w:tc>
        <w:tcPr>
          <w:tcW w:w="3544" w:type="dxa"/>
        </w:tcPr>
        <w:p w14:paraId="58502EC8" w14:textId="77777777" w:rsidR="00C03414" w:rsidRPr="00A6490E" w:rsidRDefault="00000000" w:rsidP="00872CD4">
          <w:pPr>
            <w:pStyle w:val="QTable"/>
          </w:pPr>
          <w:r w:rsidRPr="00A6490E">
            <w:t>Revision:</w:t>
          </w:r>
          <w:r>
            <w:t xml:space="preserve"> </w:t>
          </w:r>
          <w:r w:rsidR="00CF5C3F">
            <w:fldChar w:fldCharType="begin"/>
          </w:r>
          <w:r>
            <w:instrText xml:space="preserve"> DOCVARIABLE QPulse_DocRevisionNumber \* MERGEFORMAT </w:instrText>
          </w:r>
          <w:r w:rsidR="00CF5C3F">
            <w:fldChar w:fldCharType="separate"/>
          </w:r>
          <w:r w:rsidR="00CF5C3F">
            <w:t>1</w:t>
          </w:r>
          <w:r w:rsidR="00CF5C3F">
            <w:fldChar w:fldCharType="end"/>
          </w:r>
        </w:p>
      </w:tc>
      <w:tc>
        <w:tcPr>
          <w:tcW w:w="4820" w:type="dxa"/>
          <w:vMerge/>
        </w:tcPr>
        <w:p w14:paraId="171FA259" w14:textId="77777777" w:rsidR="00C03414" w:rsidRPr="00A6490E" w:rsidRDefault="00C03414" w:rsidP="00872CD4">
          <w:pPr>
            <w:pStyle w:val="QTable"/>
          </w:pPr>
        </w:p>
      </w:tc>
      <w:tc>
        <w:tcPr>
          <w:tcW w:w="1922" w:type="dxa"/>
        </w:tcPr>
        <w:p w14:paraId="33A3F531" w14:textId="77777777" w:rsidR="00C03414" w:rsidRPr="00A6490E" w:rsidRDefault="00C03414" w:rsidP="00872CD4">
          <w:pPr>
            <w:pStyle w:val="QTable"/>
          </w:pPr>
        </w:p>
      </w:tc>
    </w:tr>
  </w:tbl>
  <w:p w14:paraId="52F33409" w14:textId="77777777" w:rsidR="00C03414" w:rsidRPr="00E531A3" w:rsidRDefault="00C03414" w:rsidP="00872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144" w:type="dxa"/>
      <w:tblLayout w:type="fixed"/>
      <w:tblCellMar>
        <w:top w:w="28" w:type="dxa"/>
        <w:bottom w:w="28" w:type="dxa"/>
      </w:tblCellMar>
      <w:tblLook w:val="04A0" w:firstRow="1" w:lastRow="0" w:firstColumn="1" w:lastColumn="0" w:noHBand="0" w:noVBand="1"/>
    </w:tblPr>
    <w:tblGrid>
      <w:gridCol w:w="3544"/>
      <w:gridCol w:w="4678"/>
      <w:gridCol w:w="1922"/>
    </w:tblGrid>
    <w:tr w:rsidR="00F3515D" w14:paraId="3B7111B0" w14:textId="77777777" w:rsidTr="007A648D">
      <w:tc>
        <w:tcPr>
          <w:tcW w:w="3544" w:type="dxa"/>
        </w:tcPr>
        <w:p w14:paraId="4FB60592" w14:textId="77777777" w:rsidR="00C03414" w:rsidRPr="00A6490E" w:rsidRDefault="00000000" w:rsidP="00872CD4">
          <w:pPr>
            <w:pStyle w:val="QTable"/>
          </w:pPr>
          <w:r>
            <w:t xml:space="preserve">Review Date: </w:t>
          </w:r>
          <w:r w:rsidR="00CF5C3F">
            <w:fldChar w:fldCharType="begin"/>
          </w:r>
          <w:r>
            <w:instrText xml:space="preserve"> DOCVARIABLE QPulse_DocReviewDate \* MERGEFORMAT </w:instrText>
          </w:r>
          <w:r w:rsidR="00CF5C3F">
            <w:fldChar w:fldCharType="separate"/>
          </w:r>
          <w:r w:rsidR="00CF5C3F">
            <w:t>30/09/2026</w:t>
          </w:r>
          <w:r w:rsidR="00CF5C3F">
            <w:fldChar w:fldCharType="end"/>
          </w:r>
        </w:p>
      </w:tc>
      <w:tc>
        <w:tcPr>
          <w:tcW w:w="4678" w:type="dxa"/>
          <w:vMerge w:val="restart"/>
        </w:tcPr>
        <w:p w14:paraId="15009E9D" w14:textId="77777777" w:rsidR="00C03414" w:rsidRPr="00A6490E" w:rsidRDefault="00000000" w:rsidP="00872CD4">
          <w:pPr>
            <w:pStyle w:val="QTable"/>
          </w:pPr>
          <w:r w:rsidRPr="00A6490E">
            <w:t>Controlled only if viewed via Q-Pulse or</w:t>
          </w:r>
        </w:p>
        <w:p w14:paraId="53D1A814" w14:textId="77777777" w:rsidR="00C03414" w:rsidRPr="00A6490E" w:rsidRDefault="00000000" w:rsidP="00872CD4">
          <w:pPr>
            <w:pStyle w:val="QTable"/>
          </w:pPr>
          <w:r w:rsidRPr="00A6490E">
            <w:t>bearing “Controlled Document”</w:t>
          </w:r>
          <w:r>
            <w:t xml:space="preserve"> active</w:t>
          </w:r>
          <w:r w:rsidRPr="00A6490E">
            <w:t xml:space="preserve"> </w:t>
          </w:r>
          <w:r>
            <w:t>signature</w:t>
          </w:r>
        </w:p>
      </w:tc>
      <w:tc>
        <w:tcPr>
          <w:tcW w:w="1922" w:type="dxa"/>
        </w:tcPr>
        <w:p w14:paraId="2D29E634" w14:textId="77777777" w:rsidR="00C03414" w:rsidRPr="00A6490E" w:rsidRDefault="00000000" w:rsidP="00872CD4">
          <w:pPr>
            <w:pStyle w:val="QTable"/>
          </w:pPr>
          <w:r w:rsidRPr="00A6490E">
            <w:rPr>
              <w:lang w:val="en-US"/>
            </w:rPr>
            <w:t xml:space="preserve">Page </w:t>
          </w:r>
          <w:r w:rsidR="00705B60" w:rsidRPr="00A6490E">
            <w:rPr>
              <w:lang w:val="en-US"/>
            </w:rPr>
            <w:fldChar w:fldCharType="begin"/>
          </w:r>
          <w:r w:rsidRPr="00A6490E">
            <w:rPr>
              <w:lang w:val="en-US"/>
            </w:rPr>
            <w:instrText xml:space="preserve"> PAGE  </w:instrText>
          </w:r>
          <w:r w:rsidR="00705B60" w:rsidRPr="00A6490E">
            <w:rPr>
              <w:lang w:val="en-US"/>
            </w:rPr>
            <w:fldChar w:fldCharType="separate"/>
          </w:r>
          <w:r>
            <w:rPr>
              <w:noProof/>
              <w:lang w:val="en-US"/>
            </w:rPr>
            <w:t>1</w:t>
          </w:r>
          <w:r w:rsidR="00705B60" w:rsidRPr="00A6490E">
            <w:rPr>
              <w:lang w:val="en-US"/>
            </w:rPr>
            <w:fldChar w:fldCharType="end"/>
          </w:r>
          <w:r w:rsidRPr="00A6490E">
            <w:rPr>
              <w:lang w:val="en-US"/>
            </w:rPr>
            <w:t xml:space="preserve"> of </w:t>
          </w:r>
          <w:r w:rsidR="00705B60" w:rsidRPr="00A6490E">
            <w:rPr>
              <w:lang w:val="en-US"/>
            </w:rPr>
            <w:fldChar w:fldCharType="begin"/>
          </w:r>
          <w:r w:rsidRPr="00A6490E">
            <w:rPr>
              <w:lang w:val="en-US"/>
            </w:rPr>
            <w:instrText xml:space="preserve"> NUMPAGES  </w:instrText>
          </w:r>
          <w:r w:rsidR="00705B60" w:rsidRPr="00A6490E">
            <w:rPr>
              <w:lang w:val="en-US"/>
            </w:rPr>
            <w:fldChar w:fldCharType="separate"/>
          </w:r>
          <w:r>
            <w:rPr>
              <w:noProof/>
              <w:lang w:val="en-US"/>
            </w:rPr>
            <w:t>2</w:t>
          </w:r>
          <w:r w:rsidR="00705B60" w:rsidRPr="00A6490E">
            <w:rPr>
              <w:lang w:val="en-US"/>
            </w:rPr>
            <w:fldChar w:fldCharType="end"/>
          </w:r>
        </w:p>
      </w:tc>
    </w:tr>
    <w:tr w:rsidR="00F3515D" w14:paraId="04F4F4A5" w14:textId="77777777" w:rsidTr="007A648D">
      <w:tc>
        <w:tcPr>
          <w:tcW w:w="3544" w:type="dxa"/>
        </w:tcPr>
        <w:p w14:paraId="7BC05AA3" w14:textId="77777777" w:rsidR="00C03414" w:rsidRPr="00A6490E" w:rsidRDefault="00000000" w:rsidP="00872CD4">
          <w:pPr>
            <w:pStyle w:val="QTable"/>
          </w:pPr>
          <w:r w:rsidRPr="00A6490E">
            <w:t xml:space="preserve">Revision: </w:t>
          </w:r>
          <w:r w:rsidR="00CF5C3F">
            <w:fldChar w:fldCharType="begin"/>
          </w:r>
          <w:r>
            <w:instrText xml:space="preserve"> DOCVARIABLE QPulse_DocRevisionNumber \* MERGEFORMAT </w:instrText>
          </w:r>
          <w:r w:rsidR="00CF5C3F">
            <w:fldChar w:fldCharType="separate"/>
          </w:r>
          <w:r w:rsidR="00CF5C3F">
            <w:t>1</w:t>
          </w:r>
          <w:r w:rsidR="00CF5C3F">
            <w:fldChar w:fldCharType="end"/>
          </w:r>
        </w:p>
      </w:tc>
      <w:tc>
        <w:tcPr>
          <w:tcW w:w="4678" w:type="dxa"/>
          <w:vMerge/>
        </w:tcPr>
        <w:p w14:paraId="1D6206EB" w14:textId="77777777" w:rsidR="00C03414" w:rsidRPr="00A6490E" w:rsidRDefault="00C03414" w:rsidP="00872CD4">
          <w:pPr>
            <w:pStyle w:val="QTable"/>
          </w:pPr>
        </w:p>
      </w:tc>
      <w:tc>
        <w:tcPr>
          <w:tcW w:w="1922" w:type="dxa"/>
        </w:tcPr>
        <w:p w14:paraId="54B027D5" w14:textId="77777777" w:rsidR="00C03414" w:rsidRPr="00A6490E" w:rsidRDefault="00C03414" w:rsidP="00872CD4">
          <w:pPr>
            <w:pStyle w:val="QTable"/>
          </w:pPr>
        </w:p>
      </w:tc>
    </w:tr>
  </w:tbl>
  <w:p w14:paraId="4459FE63" w14:textId="77777777" w:rsidR="00C03414" w:rsidRDefault="00C03414" w:rsidP="00872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F5228" w14:textId="77777777" w:rsidR="00B64C73" w:rsidRDefault="00B64C73">
      <w:pPr>
        <w:spacing w:after="0"/>
      </w:pPr>
      <w:r>
        <w:separator/>
      </w:r>
    </w:p>
  </w:footnote>
  <w:footnote w:type="continuationSeparator" w:id="0">
    <w:p w14:paraId="165B817A" w14:textId="77777777" w:rsidR="00B64C73" w:rsidRDefault="00B64C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06" w:type="dxa"/>
      <w:tblBorders>
        <w:bottom w:val="single" w:sz="8" w:space="0" w:color="auto"/>
      </w:tblBorders>
      <w:tblLayout w:type="fixed"/>
      <w:tblCellMar>
        <w:top w:w="28" w:type="dxa"/>
        <w:bottom w:w="28" w:type="dxa"/>
      </w:tblCellMar>
      <w:tblLook w:val="01E0" w:firstRow="1" w:lastRow="1" w:firstColumn="1" w:lastColumn="1" w:noHBand="0" w:noVBand="0"/>
    </w:tblPr>
    <w:tblGrid>
      <w:gridCol w:w="5954"/>
      <w:gridCol w:w="3118"/>
      <w:gridCol w:w="1134"/>
    </w:tblGrid>
    <w:tr w:rsidR="00F3515D" w14:paraId="00D2730D" w14:textId="77777777" w:rsidTr="005425AC">
      <w:trPr>
        <w:trHeight w:val="208"/>
      </w:trPr>
      <w:tc>
        <w:tcPr>
          <w:tcW w:w="5954" w:type="dxa"/>
          <w:tcBorders>
            <w:bottom w:val="nil"/>
          </w:tcBorders>
          <w:tcMar>
            <w:top w:w="28" w:type="dxa"/>
            <w:bottom w:w="28" w:type="dxa"/>
          </w:tcMar>
          <w:vAlign w:val="center"/>
        </w:tcPr>
        <w:p w14:paraId="01F8AA88" w14:textId="77777777" w:rsidR="001244B1" w:rsidRPr="002814E7" w:rsidRDefault="00000000" w:rsidP="00872CD4">
          <w:pPr>
            <w:pStyle w:val="QHeader"/>
          </w:pPr>
          <w:r>
            <w:t>SMART Wheelchair and Seating Service</w:t>
          </w:r>
        </w:p>
      </w:tc>
      <w:tc>
        <w:tcPr>
          <w:tcW w:w="3118" w:type="dxa"/>
          <w:tcBorders>
            <w:bottom w:val="nil"/>
          </w:tcBorders>
          <w:vAlign w:val="bottom"/>
        </w:tcPr>
        <w:p w14:paraId="3BB2C6A0" w14:textId="77777777" w:rsidR="001244B1" w:rsidRPr="002814E7" w:rsidRDefault="00000000" w:rsidP="00872CD4">
          <w:pPr>
            <w:pStyle w:val="QHeader"/>
          </w:pPr>
          <w:r w:rsidRPr="00A6490E">
            <w:t>Doc</w:t>
          </w:r>
          <w:r>
            <w:t>.</w:t>
          </w:r>
          <w:r w:rsidRPr="00A6490E">
            <w:t xml:space="preserve"> </w:t>
          </w:r>
          <w:r>
            <w:t>Owner</w:t>
          </w:r>
          <w:r w:rsidRPr="00A6490E">
            <w:t>:</w:t>
          </w:r>
          <w:r>
            <w:t xml:space="preserve"> </w:t>
          </w:r>
          <w:r w:rsidR="00CF5C3F">
            <w:fldChar w:fldCharType="begin"/>
          </w:r>
          <w:r>
            <w:instrText xml:space="preserve"> DOCVARIABLE QPulse_DocOwner \* MERGEFORMAT </w:instrText>
          </w:r>
          <w:r w:rsidR="00CF5C3F">
            <w:fldChar w:fldCharType="separate"/>
          </w:r>
          <w:r w:rsidR="00CF5C3F">
            <w:t>Purdie, Emma</w:t>
          </w:r>
          <w:r w:rsidR="00CF5C3F">
            <w:fldChar w:fldCharType="end"/>
          </w:r>
          <w:r>
            <w:t xml:space="preserve"> </w:t>
          </w:r>
          <w:r w:rsidRPr="001B20C4">
            <w:rPr>
              <w:noProof/>
              <w:lang w:eastAsia="en-GB"/>
            </w:rPr>
            <w:t xml:space="preserve"> </w:t>
          </w:r>
        </w:p>
      </w:tc>
      <w:tc>
        <w:tcPr>
          <w:tcW w:w="1134" w:type="dxa"/>
          <w:vMerge w:val="restart"/>
          <w:vAlign w:val="center"/>
        </w:tcPr>
        <w:p w14:paraId="547AA9D7" w14:textId="77777777" w:rsidR="001244B1" w:rsidRPr="002814E7" w:rsidRDefault="00000000" w:rsidP="00872CD4">
          <w:pPr>
            <w:pStyle w:val="QHeader"/>
          </w:pPr>
          <w:r w:rsidRPr="001B20C4">
            <w:rPr>
              <w:noProof/>
              <w:lang w:eastAsia="en-GB"/>
            </w:rPr>
            <w:drawing>
              <wp:inline distT="0" distB="0" distL="0" distR="0" wp14:anchorId="23049730" wp14:editId="0228E455">
                <wp:extent cx="555625" cy="445600"/>
                <wp:effectExtent l="0" t="0" r="0" b="0"/>
                <wp:docPr id="2"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17806" name="Picture 11" descr="LO_2col"/>
                        <pic:cNvPicPr>
                          <a:picLocks noChangeAspect="1" noChangeArrowheads="1"/>
                        </pic:cNvPicPr>
                      </pic:nvPicPr>
                      <pic:blipFill>
                        <a:blip r:embed="rId1">
                          <a:extLst>
                            <a:ext uri="{28A0092B-C50C-407E-A947-70E740481C1C}">
                              <a14:useLocalDpi xmlns:a14="http://schemas.microsoft.com/office/drawing/2010/main" val="0"/>
                            </a:ext>
                          </a:extLst>
                        </a:blip>
                        <a:srcRect t="13514" b="13513"/>
                        <a:stretch>
                          <a:fillRect/>
                        </a:stretch>
                      </pic:blipFill>
                      <pic:spPr bwMode="auto">
                        <a:xfrm>
                          <a:off x="0" y="0"/>
                          <a:ext cx="573724" cy="4601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3515D" w14:paraId="2A504545" w14:textId="77777777" w:rsidTr="005425AC">
      <w:trPr>
        <w:trHeight w:val="331"/>
      </w:trPr>
      <w:tc>
        <w:tcPr>
          <w:tcW w:w="5954" w:type="dxa"/>
          <w:tcBorders>
            <w:bottom w:val="single" w:sz="4" w:space="0" w:color="auto"/>
          </w:tcBorders>
          <w:tcMar>
            <w:top w:w="28" w:type="dxa"/>
            <w:bottom w:w="28" w:type="dxa"/>
          </w:tcMar>
          <w:vAlign w:val="center"/>
        </w:tcPr>
        <w:p w14:paraId="24947A50" w14:textId="77777777" w:rsidR="001244B1" w:rsidRPr="00A6490E" w:rsidRDefault="00000000" w:rsidP="00872CD4">
          <w:pPr>
            <w:pStyle w:val="Header"/>
            <w:rPr>
              <w:lang w:val="en-US"/>
            </w:rPr>
          </w:pPr>
          <w:r>
            <w:rPr>
              <w:lang w:val="en-US"/>
            </w:rPr>
            <w:t>Mobility Device for Children with Autism Spectrum Disorder – A Fact Sheet</w:t>
          </w:r>
        </w:p>
      </w:tc>
      <w:tc>
        <w:tcPr>
          <w:tcW w:w="3118" w:type="dxa"/>
          <w:tcBorders>
            <w:bottom w:val="single" w:sz="4" w:space="0" w:color="auto"/>
          </w:tcBorders>
        </w:tcPr>
        <w:p w14:paraId="6F251891" w14:textId="77777777" w:rsidR="001244B1" w:rsidRPr="00A6490E" w:rsidRDefault="00000000" w:rsidP="00872CD4">
          <w:pPr>
            <w:pStyle w:val="Header"/>
            <w:rPr>
              <w:b/>
              <w:szCs w:val="20"/>
              <w:lang w:val="en-US"/>
            </w:rPr>
          </w:pPr>
          <w:r w:rsidRPr="00A6490E">
            <w:t>Doc</w:t>
          </w:r>
          <w:r>
            <w:t>.</w:t>
          </w:r>
          <w:r w:rsidRPr="00A6490E">
            <w:t xml:space="preserve"> </w:t>
          </w:r>
          <w:r>
            <w:t>Number</w:t>
          </w:r>
          <w:r w:rsidRPr="00A6490E">
            <w:t>:</w:t>
          </w:r>
          <w:r>
            <w:t xml:space="preserve"> </w:t>
          </w:r>
          <w:r w:rsidR="00CF5C3F">
            <w:fldChar w:fldCharType="begin"/>
          </w:r>
          <w:r>
            <w:instrText xml:space="preserve"> DOCVARIABLE QPulse_DocNumber \* MERGEFORMAT </w:instrText>
          </w:r>
          <w:r w:rsidR="00CF5C3F">
            <w:fldChar w:fldCharType="separate"/>
          </w:r>
          <w:r w:rsidR="00CF5C3F">
            <w:t>WSS-INF-38</w:t>
          </w:r>
          <w:r w:rsidR="00CF5C3F">
            <w:fldChar w:fldCharType="end"/>
          </w:r>
        </w:p>
      </w:tc>
      <w:tc>
        <w:tcPr>
          <w:tcW w:w="1134" w:type="dxa"/>
          <w:vMerge/>
          <w:tcBorders>
            <w:bottom w:val="single" w:sz="4" w:space="0" w:color="auto"/>
          </w:tcBorders>
          <w:vAlign w:val="center"/>
        </w:tcPr>
        <w:p w14:paraId="7D2C5F48" w14:textId="77777777" w:rsidR="001244B1" w:rsidRPr="00A6490E" w:rsidRDefault="001244B1" w:rsidP="00872CD4">
          <w:pPr>
            <w:pStyle w:val="Header"/>
            <w:rPr>
              <w:lang w:val="en-US"/>
            </w:rPr>
          </w:pPr>
        </w:p>
      </w:tc>
    </w:tr>
  </w:tbl>
  <w:p w14:paraId="647E2222" w14:textId="77777777" w:rsidR="00C03414" w:rsidRPr="00136A36" w:rsidRDefault="00C03414" w:rsidP="00872CD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51" w:type="dxa"/>
      <w:tblBorders>
        <w:bottom w:val="single" w:sz="8" w:space="0" w:color="auto"/>
      </w:tblBorders>
      <w:tblCellMar>
        <w:top w:w="57" w:type="dxa"/>
        <w:bottom w:w="57" w:type="dxa"/>
      </w:tblCellMar>
      <w:tblLook w:val="01E0" w:firstRow="1" w:lastRow="1" w:firstColumn="1" w:lastColumn="1" w:noHBand="0" w:noVBand="0"/>
    </w:tblPr>
    <w:tblGrid>
      <w:gridCol w:w="3741"/>
      <w:gridCol w:w="761"/>
      <w:gridCol w:w="4502"/>
      <w:gridCol w:w="1247"/>
    </w:tblGrid>
    <w:tr w:rsidR="00F3515D" w14:paraId="3E63748C" w14:textId="77777777" w:rsidTr="00816F3C">
      <w:trPr>
        <w:trHeight w:val="8"/>
      </w:trPr>
      <w:tc>
        <w:tcPr>
          <w:tcW w:w="4502" w:type="dxa"/>
          <w:gridSpan w:val="2"/>
          <w:tcBorders>
            <w:bottom w:val="nil"/>
            <w:right w:val="single" w:sz="4" w:space="0" w:color="FFFFFF" w:themeColor="background1"/>
          </w:tcBorders>
          <w:vAlign w:val="center"/>
        </w:tcPr>
        <w:p w14:paraId="04ECC14E" w14:textId="77777777" w:rsidR="001244B1" w:rsidRPr="002814E7" w:rsidRDefault="00000000" w:rsidP="00872CD4">
          <w:pPr>
            <w:pStyle w:val="QHeader"/>
          </w:pPr>
          <w:r>
            <w:t xml:space="preserve">SMART Services  </w:t>
          </w:r>
        </w:p>
      </w:tc>
      <w:tc>
        <w:tcPr>
          <w:tcW w:w="4502" w:type="dxa"/>
          <w:tcBorders>
            <w:bottom w:val="nil"/>
            <w:right w:val="single" w:sz="4" w:space="0" w:color="FFFFFF" w:themeColor="background1"/>
          </w:tcBorders>
          <w:vAlign w:val="center"/>
        </w:tcPr>
        <w:p w14:paraId="09C081F0" w14:textId="77777777" w:rsidR="001244B1" w:rsidRPr="002814E7" w:rsidRDefault="00000000" w:rsidP="00872CD4">
          <w:pPr>
            <w:pStyle w:val="QHeader"/>
          </w:pPr>
          <w:r w:rsidRPr="00A6490E">
            <w:t>Doc</w:t>
          </w:r>
          <w:r>
            <w:t>.</w:t>
          </w:r>
          <w:r w:rsidRPr="00A6490E">
            <w:t xml:space="preserve"> </w:t>
          </w:r>
          <w:r>
            <w:t>Owner</w:t>
          </w:r>
          <w:r w:rsidRPr="00A6490E">
            <w:t>:</w:t>
          </w:r>
          <w:r>
            <w:t xml:space="preserve"> </w:t>
          </w:r>
          <w:r w:rsidR="00CF5C3F">
            <w:fldChar w:fldCharType="begin"/>
          </w:r>
          <w:r>
            <w:instrText xml:space="preserve"> DOCVARIABLE QPulse_DocOwner \* MERGEFORMAT </w:instrText>
          </w:r>
          <w:r w:rsidR="00CF5C3F">
            <w:fldChar w:fldCharType="separate"/>
          </w:r>
          <w:r w:rsidR="00CF5C3F">
            <w:t>Purdie, Emma</w:t>
          </w:r>
          <w:r w:rsidR="00CF5C3F">
            <w:fldChar w:fldCharType="end"/>
          </w:r>
        </w:p>
      </w:tc>
      <w:tc>
        <w:tcPr>
          <w:tcW w:w="1247" w:type="dxa"/>
          <w:vMerge w:val="restart"/>
          <w:tcBorders>
            <w:left w:val="single" w:sz="4" w:space="0" w:color="FFFFFF" w:themeColor="background1"/>
            <w:bottom w:val="nil"/>
          </w:tcBorders>
          <w:vAlign w:val="center"/>
        </w:tcPr>
        <w:p w14:paraId="39459B4C" w14:textId="77777777" w:rsidR="001244B1" w:rsidRDefault="001244B1" w:rsidP="00872CD4">
          <w:pPr>
            <w:pStyle w:val="QHeader"/>
          </w:pPr>
        </w:p>
      </w:tc>
    </w:tr>
    <w:tr w:rsidR="00F3515D" w14:paraId="6A8FDEF3" w14:textId="77777777" w:rsidTr="001244B1">
      <w:trPr>
        <w:trHeight w:val="227"/>
      </w:trPr>
      <w:tc>
        <w:tcPr>
          <w:tcW w:w="3741" w:type="dxa"/>
          <w:tcBorders>
            <w:bottom w:val="single" w:sz="4" w:space="0" w:color="auto"/>
          </w:tcBorders>
          <w:vAlign w:val="center"/>
        </w:tcPr>
        <w:p w14:paraId="087AF2B5" w14:textId="77777777" w:rsidR="003E20C6" w:rsidRPr="00A6490E" w:rsidRDefault="00CF5C3F" w:rsidP="00872CD4">
          <w:pPr>
            <w:pStyle w:val="Header"/>
            <w:rPr>
              <w:lang w:val="en-US"/>
            </w:rPr>
          </w:pPr>
          <w:r>
            <w:fldChar w:fldCharType="begin"/>
          </w:r>
          <w:r w:rsidR="00000000">
            <w:instrText xml:space="preserve"> DOCVARIABLE QPulse_DocTitle \* MERGEFORMAT </w:instrText>
          </w:r>
          <w:r>
            <w:fldChar w:fldCharType="separate"/>
          </w:r>
          <w:r>
            <w:t>ASD Fact Sheet</w:t>
          </w:r>
          <w:r>
            <w:fldChar w:fldCharType="end"/>
          </w:r>
        </w:p>
      </w:tc>
      <w:tc>
        <w:tcPr>
          <w:tcW w:w="5263" w:type="dxa"/>
          <w:gridSpan w:val="2"/>
          <w:tcBorders>
            <w:bottom w:val="single" w:sz="4" w:space="0" w:color="auto"/>
            <w:right w:val="single" w:sz="4" w:space="0" w:color="FFFFFF" w:themeColor="background1"/>
          </w:tcBorders>
          <w:vAlign w:val="center"/>
        </w:tcPr>
        <w:p w14:paraId="6FBDC70B" w14:textId="77777777" w:rsidR="003E20C6" w:rsidRPr="00A6490E" w:rsidRDefault="00000000" w:rsidP="00872CD4">
          <w:pPr>
            <w:pStyle w:val="Header"/>
            <w:rPr>
              <w:b/>
              <w:szCs w:val="20"/>
              <w:lang w:val="en-US"/>
            </w:rPr>
          </w:pPr>
          <w:r w:rsidRPr="00A6490E">
            <w:t>Doc</w:t>
          </w:r>
          <w:r>
            <w:t>.</w:t>
          </w:r>
          <w:r w:rsidRPr="00A6490E">
            <w:t xml:space="preserve"> </w:t>
          </w:r>
          <w:r>
            <w:t>Number</w:t>
          </w:r>
          <w:r w:rsidRPr="00A6490E">
            <w:t>:</w:t>
          </w:r>
          <w:r>
            <w:t xml:space="preserve"> </w:t>
          </w:r>
          <w:r w:rsidR="00CF5C3F">
            <w:fldChar w:fldCharType="begin"/>
          </w:r>
          <w:r>
            <w:instrText xml:space="preserve"> DOCVARIABLE QPulse_DocNumber \* MERGEFORMAT </w:instrText>
          </w:r>
          <w:r w:rsidR="00CF5C3F">
            <w:fldChar w:fldCharType="separate"/>
          </w:r>
          <w:r w:rsidR="00CF5C3F">
            <w:t>WSS-INF-38</w:t>
          </w:r>
          <w:r w:rsidR="00CF5C3F">
            <w:fldChar w:fldCharType="end"/>
          </w:r>
        </w:p>
      </w:tc>
      <w:tc>
        <w:tcPr>
          <w:tcW w:w="1247" w:type="dxa"/>
          <w:vMerge/>
          <w:tcBorders>
            <w:left w:val="single" w:sz="4" w:space="0" w:color="FFFFFF" w:themeColor="background1"/>
            <w:bottom w:val="single" w:sz="4" w:space="0" w:color="auto"/>
          </w:tcBorders>
          <w:vAlign w:val="center"/>
        </w:tcPr>
        <w:p w14:paraId="5E89E12A" w14:textId="77777777" w:rsidR="003E20C6" w:rsidRDefault="003E20C6" w:rsidP="00872CD4">
          <w:pPr>
            <w:pStyle w:val="Header"/>
            <w:rPr>
              <w:noProof/>
            </w:rPr>
          </w:pPr>
        </w:p>
      </w:tc>
    </w:tr>
  </w:tbl>
  <w:p w14:paraId="2C68F030" w14:textId="77777777" w:rsidR="00C03414" w:rsidRPr="00C03414" w:rsidRDefault="00C03414" w:rsidP="0087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6A9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5AD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3E1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83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4C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B0F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2B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3EE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4E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A4A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71F18"/>
    <w:multiLevelType w:val="hybridMultilevel"/>
    <w:tmpl w:val="1672872E"/>
    <w:lvl w:ilvl="0" w:tplc="96C6B0EC">
      <w:start w:val="1"/>
      <w:numFmt w:val="bullet"/>
      <w:lvlText w:val=""/>
      <w:lvlJc w:val="left"/>
      <w:pPr>
        <w:ind w:left="720" w:hanging="360"/>
      </w:pPr>
      <w:rPr>
        <w:rFonts w:ascii="Symbol" w:hAnsi="Symbol" w:hint="default"/>
      </w:rPr>
    </w:lvl>
    <w:lvl w:ilvl="1" w:tplc="BF4408BE" w:tentative="1">
      <w:start w:val="1"/>
      <w:numFmt w:val="bullet"/>
      <w:lvlText w:val="o"/>
      <w:lvlJc w:val="left"/>
      <w:pPr>
        <w:ind w:left="1440" w:hanging="360"/>
      </w:pPr>
      <w:rPr>
        <w:rFonts w:ascii="Courier New" w:hAnsi="Courier New" w:cs="Courier New" w:hint="default"/>
      </w:rPr>
    </w:lvl>
    <w:lvl w:ilvl="2" w:tplc="CAF47B7C" w:tentative="1">
      <w:start w:val="1"/>
      <w:numFmt w:val="bullet"/>
      <w:lvlText w:val=""/>
      <w:lvlJc w:val="left"/>
      <w:pPr>
        <w:ind w:left="2160" w:hanging="360"/>
      </w:pPr>
      <w:rPr>
        <w:rFonts w:ascii="Wingdings" w:hAnsi="Wingdings" w:hint="default"/>
      </w:rPr>
    </w:lvl>
    <w:lvl w:ilvl="3" w:tplc="E384D31C" w:tentative="1">
      <w:start w:val="1"/>
      <w:numFmt w:val="bullet"/>
      <w:lvlText w:val=""/>
      <w:lvlJc w:val="left"/>
      <w:pPr>
        <w:ind w:left="2880" w:hanging="360"/>
      </w:pPr>
      <w:rPr>
        <w:rFonts w:ascii="Symbol" w:hAnsi="Symbol" w:hint="default"/>
      </w:rPr>
    </w:lvl>
    <w:lvl w:ilvl="4" w:tplc="8BCA5E8E" w:tentative="1">
      <w:start w:val="1"/>
      <w:numFmt w:val="bullet"/>
      <w:lvlText w:val="o"/>
      <w:lvlJc w:val="left"/>
      <w:pPr>
        <w:ind w:left="3600" w:hanging="360"/>
      </w:pPr>
      <w:rPr>
        <w:rFonts w:ascii="Courier New" w:hAnsi="Courier New" w:cs="Courier New" w:hint="default"/>
      </w:rPr>
    </w:lvl>
    <w:lvl w:ilvl="5" w:tplc="D9423C76" w:tentative="1">
      <w:start w:val="1"/>
      <w:numFmt w:val="bullet"/>
      <w:lvlText w:val=""/>
      <w:lvlJc w:val="left"/>
      <w:pPr>
        <w:ind w:left="4320" w:hanging="360"/>
      </w:pPr>
      <w:rPr>
        <w:rFonts w:ascii="Wingdings" w:hAnsi="Wingdings" w:hint="default"/>
      </w:rPr>
    </w:lvl>
    <w:lvl w:ilvl="6" w:tplc="E85EE19E" w:tentative="1">
      <w:start w:val="1"/>
      <w:numFmt w:val="bullet"/>
      <w:lvlText w:val=""/>
      <w:lvlJc w:val="left"/>
      <w:pPr>
        <w:ind w:left="5040" w:hanging="360"/>
      </w:pPr>
      <w:rPr>
        <w:rFonts w:ascii="Symbol" w:hAnsi="Symbol" w:hint="default"/>
      </w:rPr>
    </w:lvl>
    <w:lvl w:ilvl="7" w:tplc="07443678" w:tentative="1">
      <w:start w:val="1"/>
      <w:numFmt w:val="bullet"/>
      <w:lvlText w:val="o"/>
      <w:lvlJc w:val="left"/>
      <w:pPr>
        <w:ind w:left="5760" w:hanging="360"/>
      </w:pPr>
      <w:rPr>
        <w:rFonts w:ascii="Courier New" w:hAnsi="Courier New" w:cs="Courier New" w:hint="default"/>
      </w:rPr>
    </w:lvl>
    <w:lvl w:ilvl="8" w:tplc="E8B4FFD6" w:tentative="1">
      <w:start w:val="1"/>
      <w:numFmt w:val="bullet"/>
      <w:lvlText w:val=""/>
      <w:lvlJc w:val="left"/>
      <w:pPr>
        <w:ind w:left="6480" w:hanging="360"/>
      </w:pPr>
      <w:rPr>
        <w:rFonts w:ascii="Wingdings" w:hAnsi="Wingdings" w:hint="default"/>
      </w:rPr>
    </w:lvl>
  </w:abstractNum>
  <w:abstractNum w:abstractNumId="11" w15:restartNumberingAfterBreak="0">
    <w:nsid w:val="088B606C"/>
    <w:multiLevelType w:val="multilevel"/>
    <w:tmpl w:val="ACF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BC0DA4"/>
    <w:multiLevelType w:val="hybridMultilevel"/>
    <w:tmpl w:val="358CB80C"/>
    <w:lvl w:ilvl="0" w:tplc="F21CC8DA">
      <w:start w:val="1"/>
      <w:numFmt w:val="bullet"/>
      <w:pStyle w:val="NormalBullet"/>
      <w:lvlText w:val=""/>
      <w:lvlJc w:val="left"/>
      <w:pPr>
        <w:ind w:left="720" w:hanging="360"/>
      </w:pPr>
      <w:rPr>
        <w:rFonts w:ascii="Symbol" w:hAnsi="Symbol" w:hint="default"/>
      </w:rPr>
    </w:lvl>
    <w:lvl w:ilvl="1" w:tplc="0824C498">
      <w:start w:val="1"/>
      <w:numFmt w:val="bullet"/>
      <w:lvlText w:val="o"/>
      <w:lvlJc w:val="left"/>
      <w:pPr>
        <w:ind w:left="1440" w:hanging="360"/>
      </w:pPr>
      <w:rPr>
        <w:rFonts w:ascii="Courier New" w:hAnsi="Courier New" w:cs="Courier New" w:hint="default"/>
      </w:rPr>
    </w:lvl>
    <w:lvl w:ilvl="2" w:tplc="AE768770">
      <w:start w:val="1"/>
      <w:numFmt w:val="bullet"/>
      <w:lvlText w:val=""/>
      <w:lvlJc w:val="left"/>
      <w:pPr>
        <w:ind w:left="2160" w:hanging="360"/>
      </w:pPr>
      <w:rPr>
        <w:rFonts w:ascii="Wingdings" w:hAnsi="Wingdings" w:hint="default"/>
      </w:rPr>
    </w:lvl>
    <w:lvl w:ilvl="3" w:tplc="3DF0972A" w:tentative="1">
      <w:start w:val="1"/>
      <w:numFmt w:val="bullet"/>
      <w:lvlText w:val=""/>
      <w:lvlJc w:val="left"/>
      <w:pPr>
        <w:ind w:left="2880" w:hanging="360"/>
      </w:pPr>
      <w:rPr>
        <w:rFonts w:ascii="Symbol" w:hAnsi="Symbol" w:hint="default"/>
      </w:rPr>
    </w:lvl>
    <w:lvl w:ilvl="4" w:tplc="C694BFD0" w:tentative="1">
      <w:start w:val="1"/>
      <w:numFmt w:val="bullet"/>
      <w:lvlText w:val="o"/>
      <w:lvlJc w:val="left"/>
      <w:pPr>
        <w:ind w:left="3600" w:hanging="360"/>
      </w:pPr>
      <w:rPr>
        <w:rFonts w:ascii="Courier New" w:hAnsi="Courier New" w:cs="Courier New" w:hint="default"/>
      </w:rPr>
    </w:lvl>
    <w:lvl w:ilvl="5" w:tplc="384ADB0A" w:tentative="1">
      <w:start w:val="1"/>
      <w:numFmt w:val="bullet"/>
      <w:lvlText w:val=""/>
      <w:lvlJc w:val="left"/>
      <w:pPr>
        <w:ind w:left="4320" w:hanging="360"/>
      </w:pPr>
      <w:rPr>
        <w:rFonts w:ascii="Wingdings" w:hAnsi="Wingdings" w:hint="default"/>
      </w:rPr>
    </w:lvl>
    <w:lvl w:ilvl="6" w:tplc="B15E034E" w:tentative="1">
      <w:start w:val="1"/>
      <w:numFmt w:val="bullet"/>
      <w:lvlText w:val=""/>
      <w:lvlJc w:val="left"/>
      <w:pPr>
        <w:ind w:left="5040" w:hanging="360"/>
      </w:pPr>
      <w:rPr>
        <w:rFonts w:ascii="Symbol" w:hAnsi="Symbol" w:hint="default"/>
      </w:rPr>
    </w:lvl>
    <w:lvl w:ilvl="7" w:tplc="37EE216C" w:tentative="1">
      <w:start w:val="1"/>
      <w:numFmt w:val="bullet"/>
      <w:lvlText w:val="o"/>
      <w:lvlJc w:val="left"/>
      <w:pPr>
        <w:ind w:left="5760" w:hanging="360"/>
      </w:pPr>
      <w:rPr>
        <w:rFonts w:ascii="Courier New" w:hAnsi="Courier New" w:cs="Courier New" w:hint="default"/>
      </w:rPr>
    </w:lvl>
    <w:lvl w:ilvl="8" w:tplc="6D061A54" w:tentative="1">
      <w:start w:val="1"/>
      <w:numFmt w:val="bullet"/>
      <w:lvlText w:val=""/>
      <w:lvlJc w:val="left"/>
      <w:pPr>
        <w:ind w:left="6480" w:hanging="360"/>
      </w:pPr>
      <w:rPr>
        <w:rFonts w:ascii="Wingdings" w:hAnsi="Wingdings" w:hint="default"/>
      </w:rPr>
    </w:lvl>
  </w:abstractNum>
  <w:abstractNum w:abstractNumId="13" w15:restartNumberingAfterBreak="0">
    <w:nsid w:val="0B557635"/>
    <w:multiLevelType w:val="multilevel"/>
    <w:tmpl w:val="5D2E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E35D10"/>
    <w:multiLevelType w:val="hybridMultilevel"/>
    <w:tmpl w:val="04A6BAD8"/>
    <w:lvl w:ilvl="0" w:tplc="DBFAB6BA">
      <w:start w:val="1"/>
      <w:numFmt w:val="bullet"/>
      <w:lvlText w:val=""/>
      <w:lvlJc w:val="left"/>
      <w:pPr>
        <w:ind w:left="1440" w:hanging="360"/>
      </w:pPr>
      <w:rPr>
        <w:rFonts w:ascii="Symbol" w:hAnsi="Symbol" w:hint="default"/>
      </w:rPr>
    </w:lvl>
    <w:lvl w:ilvl="1" w:tplc="6FE4F438" w:tentative="1">
      <w:start w:val="1"/>
      <w:numFmt w:val="bullet"/>
      <w:lvlText w:val="o"/>
      <w:lvlJc w:val="left"/>
      <w:pPr>
        <w:ind w:left="2160" w:hanging="360"/>
      </w:pPr>
      <w:rPr>
        <w:rFonts w:ascii="Courier New" w:hAnsi="Courier New" w:cs="Courier New" w:hint="default"/>
      </w:rPr>
    </w:lvl>
    <w:lvl w:ilvl="2" w:tplc="9A180A86" w:tentative="1">
      <w:start w:val="1"/>
      <w:numFmt w:val="bullet"/>
      <w:lvlText w:val=""/>
      <w:lvlJc w:val="left"/>
      <w:pPr>
        <w:ind w:left="2880" w:hanging="360"/>
      </w:pPr>
      <w:rPr>
        <w:rFonts w:ascii="Wingdings" w:hAnsi="Wingdings" w:hint="default"/>
      </w:rPr>
    </w:lvl>
    <w:lvl w:ilvl="3" w:tplc="F0EC488A" w:tentative="1">
      <w:start w:val="1"/>
      <w:numFmt w:val="bullet"/>
      <w:lvlText w:val=""/>
      <w:lvlJc w:val="left"/>
      <w:pPr>
        <w:ind w:left="3600" w:hanging="360"/>
      </w:pPr>
      <w:rPr>
        <w:rFonts w:ascii="Symbol" w:hAnsi="Symbol" w:hint="default"/>
      </w:rPr>
    </w:lvl>
    <w:lvl w:ilvl="4" w:tplc="43DCB376" w:tentative="1">
      <w:start w:val="1"/>
      <w:numFmt w:val="bullet"/>
      <w:lvlText w:val="o"/>
      <w:lvlJc w:val="left"/>
      <w:pPr>
        <w:ind w:left="4320" w:hanging="360"/>
      </w:pPr>
      <w:rPr>
        <w:rFonts w:ascii="Courier New" w:hAnsi="Courier New" w:cs="Courier New" w:hint="default"/>
      </w:rPr>
    </w:lvl>
    <w:lvl w:ilvl="5" w:tplc="374499A2" w:tentative="1">
      <w:start w:val="1"/>
      <w:numFmt w:val="bullet"/>
      <w:lvlText w:val=""/>
      <w:lvlJc w:val="left"/>
      <w:pPr>
        <w:ind w:left="5040" w:hanging="360"/>
      </w:pPr>
      <w:rPr>
        <w:rFonts w:ascii="Wingdings" w:hAnsi="Wingdings" w:hint="default"/>
      </w:rPr>
    </w:lvl>
    <w:lvl w:ilvl="6" w:tplc="8244ED6C" w:tentative="1">
      <w:start w:val="1"/>
      <w:numFmt w:val="bullet"/>
      <w:lvlText w:val=""/>
      <w:lvlJc w:val="left"/>
      <w:pPr>
        <w:ind w:left="5760" w:hanging="360"/>
      </w:pPr>
      <w:rPr>
        <w:rFonts w:ascii="Symbol" w:hAnsi="Symbol" w:hint="default"/>
      </w:rPr>
    </w:lvl>
    <w:lvl w:ilvl="7" w:tplc="C98E05D8" w:tentative="1">
      <w:start w:val="1"/>
      <w:numFmt w:val="bullet"/>
      <w:lvlText w:val="o"/>
      <w:lvlJc w:val="left"/>
      <w:pPr>
        <w:ind w:left="6480" w:hanging="360"/>
      </w:pPr>
      <w:rPr>
        <w:rFonts w:ascii="Courier New" w:hAnsi="Courier New" w:cs="Courier New" w:hint="default"/>
      </w:rPr>
    </w:lvl>
    <w:lvl w:ilvl="8" w:tplc="8E362BC6" w:tentative="1">
      <w:start w:val="1"/>
      <w:numFmt w:val="bullet"/>
      <w:lvlText w:val=""/>
      <w:lvlJc w:val="left"/>
      <w:pPr>
        <w:ind w:left="7200" w:hanging="360"/>
      </w:pPr>
      <w:rPr>
        <w:rFonts w:ascii="Wingdings" w:hAnsi="Wingdings" w:hint="default"/>
      </w:rPr>
    </w:lvl>
  </w:abstractNum>
  <w:abstractNum w:abstractNumId="15" w15:restartNumberingAfterBreak="0">
    <w:nsid w:val="129A5579"/>
    <w:multiLevelType w:val="hybridMultilevel"/>
    <w:tmpl w:val="B934B5C8"/>
    <w:lvl w:ilvl="0" w:tplc="CB96EEDA">
      <w:start w:val="1"/>
      <w:numFmt w:val="decimal"/>
      <w:lvlText w:val="%1."/>
      <w:lvlJc w:val="left"/>
      <w:pPr>
        <w:tabs>
          <w:tab w:val="num" w:pos="720"/>
        </w:tabs>
        <w:ind w:left="720" w:hanging="360"/>
      </w:pPr>
    </w:lvl>
    <w:lvl w:ilvl="1" w:tplc="BC00CDA4" w:tentative="1">
      <w:start w:val="1"/>
      <w:numFmt w:val="lowerLetter"/>
      <w:lvlText w:val="%2."/>
      <w:lvlJc w:val="left"/>
      <w:pPr>
        <w:tabs>
          <w:tab w:val="num" w:pos="1440"/>
        </w:tabs>
        <w:ind w:left="1440" w:hanging="360"/>
      </w:pPr>
    </w:lvl>
    <w:lvl w:ilvl="2" w:tplc="A90800C4" w:tentative="1">
      <w:start w:val="1"/>
      <w:numFmt w:val="lowerRoman"/>
      <w:lvlText w:val="%3."/>
      <w:lvlJc w:val="right"/>
      <w:pPr>
        <w:tabs>
          <w:tab w:val="num" w:pos="2160"/>
        </w:tabs>
        <w:ind w:left="2160" w:hanging="180"/>
      </w:pPr>
    </w:lvl>
    <w:lvl w:ilvl="3" w:tplc="D514ED8E" w:tentative="1">
      <w:start w:val="1"/>
      <w:numFmt w:val="decimal"/>
      <w:lvlText w:val="%4."/>
      <w:lvlJc w:val="left"/>
      <w:pPr>
        <w:tabs>
          <w:tab w:val="num" w:pos="2880"/>
        </w:tabs>
        <w:ind w:left="2880" w:hanging="360"/>
      </w:pPr>
    </w:lvl>
    <w:lvl w:ilvl="4" w:tplc="1B2609E0" w:tentative="1">
      <w:start w:val="1"/>
      <w:numFmt w:val="lowerLetter"/>
      <w:lvlText w:val="%5."/>
      <w:lvlJc w:val="left"/>
      <w:pPr>
        <w:tabs>
          <w:tab w:val="num" w:pos="3600"/>
        </w:tabs>
        <w:ind w:left="3600" w:hanging="360"/>
      </w:pPr>
    </w:lvl>
    <w:lvl w:ilvl="5" w:tplc="3C26D7F8" w:tentative="1">
      <w:start w:val="1"/>
      <w:numFmt w:val="lowerRoman"/>
      <w:lvlText w:val="%6."/>
      <w:lvlJc w:val="right"/>
      <w:pPr>
        <w:tabs>
          <w:tab w:val="num" w:pos="4320"/>
        </w:tabs>
        <w:ind w:left="4320" w:hanging="180"/>
      </w:pPr>
    </w:lvl>
    <w:lvl w:ilvl="6" w:tplc="E6D40F26" w:tentative="1">
      <w:start w:val="1"/>
      <w:numFmt w:val="decimal"/>
      <w:lvlText w:val="%7."/>
      <w:lvlJc w:val="left"/>
      <w:pPr>
        <w:tabs>
          <w:tab w:val="num" w:pos="5040"/>
        </w:tabs>
        <w:ind w:left="5040" w:hanging="360"/>
      </w:pPr>
    </w:lvl>
    <w:lvl w:ilvl="7" w:tplc="A2A655F2" w:tentative="1">
      <w:start w:val="1"/>
      <w:numFmt w:val="lowerLetter"/>
      <w:lvlText w:val="%8."/>
      <w:lvlJc w:val="left"/>
      <w:pPr>
        <w:tabs>
          <w:tab w:val="num" w:pos="5760"/>
        </w:tabs>
        <w:ind w:left="5760" w:hanging="360"/>
      </w:pPr>
    </w:lvl>
    <w:lvl w:ilvl="8" w:tplc="826CCC9C" w:tentative="1">
      <w:start w:val="1"/>
      <w:numFmt w:val="lowerRoman"/>
      <w:lvlText w:val="%9."/>
      <w:lvlJc w:val="right"/>
      <w:pPr>
        <w:tabs>
          <w:tab w:val="num" w:pos="6480"/>
        </w:tabs>
        <w:ind w:left="6480" w:hanging="180"/>
      </w:pPr>
    </w:lvl>
  </w:abstractNum>
  <w:abstractNum w:abstractNumId="16" w15:restartNumberingAfterBreak="0">
    <w:nsid w:val="15E936B8"/>
    <w:multiLevelType w:val="hybridMultilevel"/>
    <w:tmpl w:val="B4DA8DB8"/>
    <w:lvl w:ilvl="0" w:tplc="49CED0B2">
      <w:start w:val="1"/>
      <w:numFmt w:val="decimal"/>
      <w:lvlText w:val="%1."/>
      <w:lvlJc w:val="left"/>
      <w:pPr>
        <w:tabs>
          <w:tab w:val="num" w:pos="624"/>
        </w:tabs>
        <w:ind w:left="624" w:hanging="454"/>
      </w:pPr>
      <w:rPr>
        <w:rFonts w:hint="default"/>
      </w:rPr>
    </w:lvl>
    <w:lvl w:ilvl="1" w:tplc="FC5289E0">
      <w:start w:val="1"/>
      <w:numFmt w:val="decimal"/>
      <w:lvlText w:val="%2."/>
      <w:lvlJc w:val="left"/>
      <w:pPr>
        <w:tabs>
          <w:tab w:val="num" w:pos="1440"/>
        </w:tabs>
        <w:ind w:left="1440" w:hanging="360"/>
      </w:pPr>
      <w:rPr>
        <w:rFonts w:hint="default"/>
      </w:rPr>
    </w:lvl>
    <w:lvl w:ilvl="2" w:tplc="D3C23B0E" w:tentative="1">
      <w:start w:val="1"/>
      <w:numFmt w:val="bullet"/>
      <w:lvlText w:val=""/>
      <w:lvlJc w:val="left"/>
      <w:pPr>
        <w:tabs>
          <w:tab w:val="num" w:pos="2160"/>
        </w:tabs>
        <w:ind w:left="2160" w:hanging="360"/>
      </w:pPr>
      <w:rPr>
        <w:rFonts w:ascii="Wingdings" w:hAnsi="Wingdings" w:hint="default"/>
      </w:rPr>
    </w:lvl>
    <w:lvl w:ilvl="3" w:tplc="DF74F35C" w:tentative="1">
      <w:start w:val="1"/>
      <w:numFmt w:val="bullet"/>
      <w:lvlText w:val=""/>
      <w:lvlJc w:val="left"/>
      <w:pPr>
        <w:tabs>
          <w:tab w:val="num" w:pos="2880"/>
        </w:tabs>
        <w:ind w:left="2880" w:hanging="360"/>
      </w:pPr>
      <w:rPr>
        <w:rFonts w:ascii="Symbol" w:hAnsi="Symbol" w:hint="default"/>
      </w:rPr>
    </w:lvl>
    <w:lvl w:ilvl="4" w:tplc="C0B0B50C" w:tentative="1">
      <w:start w:val="1"/>
      <w:numFmt w:val="bullet"/>
      <w:lvlText w:val="o"/>
      <w:lvlJc w:val="left"/>
      <w:pPr>
        <w:tabs>
          <w:tab w:val="num" w:pos="3600"/>
        </w:tabs>
        <w:ind w:left="3600" w:hanging="360"/>
      </w:pPr>
      <w:rPr>
        <w:rFonts w:ascii="Courier New" w:hAnsi="Courier New" w:cs="Courier New" w:hint="default"/>
      </w:rPr>
    </w:lvl>
    <w:lvl w:ilvl="5" w:tplc="16DC4B4C" w:tentative="1">
      <w:start w:val="1"/>
      <w:numFmt w:val="bullet"/>
      <w:lvlText w:val=""/>
      <w:lvlJc w:val="left"/>
      <w:pPr>
        <w:tabs>
          <w:tab w:val="num" w:pos="4320"/>
        </w:tabs>
        <w:ind w:left="4320" w:hanging="360"/>
      </w:pPr>
      <w:rPr>
        <w:rFonts w:ascii="Wingdings" w:hAnsi="Wingdings" w:hint="default"/>
      </w:rPr>
    </w:lvl>
    <w:lvl w:ilvl="6" w:tplc="280E1DAA" w:tentative="1">
      <w:start w:val="1"/>
      <w:numFmt w:val="bullet"/>
      <w:lvlText w:val=""/>
      <w:lvlJc w:val="left"/>
      <w:pPr>
        <w:tabs>
          <w:tab w:val="num" w:pos="5040"/>
        </w:tabs>
        <w:ind w:left="5040" w:hanging="360"/>
      </w:pPr>
      <w:rPr>
        <w:rFonts w:ascii="Symbol" w:hAnsi="Symbol" w:hint="default"/>
      </w:rPr>
    </w:lvl>
    <w:lvl w:ilvl="7" w:tplc="6E1821C4" w:tentative="1">
      <w:start w:val="1"/>
      <w:numFmt w:val="bullet"/>
      <w:lvlText w:val="o"/>
      <w:lvlJc w:val="left"/>
      <w:pPr>
        <w:tabs>
          <w:tab w:val="num" w:pos="5760"/>
        </w:tabs>
        <w:ind w:left="5760" w:hanging="360"/>
      </w:pPr>
      <w:rPr>
        <w:rFonts w:ascii="Courier New" w:hAnsi="Courier New" w:cs="Courier New" w:hint="default"/>
      </w:rPr>
    </w:lvl>
    <w:lvl w:ilvl="8" w:tplc="A2CA94D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1E5CE4"/>
    <w:multiLevelType w:val="hybridMultilevel"/>
    <w:tmpl w:val="E1F61470"/>
    <w:lvl w:ilvl="0" w:tplc="37E0EFEE">
      <w:start w:val="1"/>
      <w:numFmt w:val="decimal"/>
      <w:lvlText w:val="%1."/>
      <w:lvlJc w:val="left"/>
      <w:pPr>
        <w:tabs>
          <w:tab w:val="num" w:pos="720"/>
        </w:tabs>
        <w:ind w:left="720" w:hanging="360"/>
      </w:pPr>
    </w:lvl>
    <w:lvl w:ilvl="1" w:tplc="18D625BC">
      <w:start w:val="1"/>
      <w:numFmt w:val="lowerLetter"/>
      <w:lvlText w:val="%2."/>
      <w:lvlJc w:val="left"/>
      <w:pPr>
        <w:tabs>
          <w:tab w:val="num" w:pos="1440"/>
        </w:tabs>
        <w:ind w:left="1440" w:hanging="360"/>
      </w:pPr>
    </w:lvl>
    <w:lvl w:ilvl="2" w:tplc="EB1407A8" w:tentative="1">
      <w:start w:val="1"/>
      <w:numFmt w:val="lowerRoman"/>
      <w:lvlText w:val="%3."/>
      <w:lvlJc w:val="right"/>
      <w:pPr>
        <w:tabs>
          <w:tab w:val="num" w:pos="2160"/>
        </w:tabs>
        <w:ind w:left="2160" w:hanging="180"/>
      </w:pPr>
    </w:lvl>
    <w:lvl w:ilvl="3" w:tplc="20326574" w:tentative="1">
      <w:start w:val="1"/>
      <w:numFmt w:val="decimal"/>
      <w:lvlText w:val="%4."/>
      <w:lvlJc w:val="left"/>
      <w:pPr>
        <w:tabs>
          <w:tab w:val="num" w:pos="2880"/>
        </w:tabs>
        <w:ind w:left="2880" w:hanging="360"/>
      </w:pPr>
    </w:lvl>
    <w:lvl w:ilvl="4" w:tplc="86784CB0" w:tentative="1">
      <w:start w:val="1"/>
      <w:numFmt w:val="lowerLetter"/>
      <w:lvlText w:val="%5."/>
      <w:lvlJc w:val="left"/>
      <w:pPr>
        <w:tabs>
          <w:tab w:val="num" w:pos="3600"/>
        </w:tabs>
        <w:ind w:left="3600" w:hanging="360"/>
      </w:pPr>
    </w:lvl>
    <w:lvl w:ilvl="5" w:tplc="817E2220" w:tentative="1">
      <w:start w:val="1"/>
      <w:numFmt w:val="lowerRoman"/>
      <w:lvlText w:val="%6."/>
      <w:lvlJc w:val="right"/>
      <w:pPr>
        <w:tabs>
          <w:tab w:val="num" w:pos="4320"/>
        </w:tabs>
        <w:ind w:left="4320" w:hanging="180"/>
      </w:pPr>
    </w:lvl>
    <w:lvl w:ilvl="6" w:tplc="7FFA0632" w:tentative="1">
      <w:start w:val="1"/>
      <w:numFmt w:val="decimal"/>
      <w:lvlText w:val="%7."/>
      <w:lvlJc w:val="left"/>
      <w:pPr>
        <w:tabs>
          <w:tab w:val="num" w:pos="5040"/>
        </w:tabs>
        <w:ind w:left="5040" w:hanging="360"/>
      </w:pPr>
    </w:lvl>
    <w:lvl w:ilvl="7" w:tplc="1D9E8C32" w:tentative="1">
      <w:start w:val="1"/>
      <w:numFmt w:val="lowerLetter"/>
      <w:lvlText w:val="%8."/>
      <w:lvlJc w:val="left"/>
      <w:pPr>
        <w:tabs>
          <w:tab w:val="num" w:pos="5760"/>
        </w:tabs>
        <w:ind w:left="5760" w:hanging="360"/>
      </w:pPr>
    </w:lvl>
    <w:lvl w:ilvl="8" w:tplc="F12E1D8A" w:tentative="1">
      <w:start w:val="1"/>
      <w:numFmt w:val="lowerRoman"/>
      <w:lvlText w:val="%9."/>
      <w:lvlJc w:val="right"/>
      <w:pPr>
        <w:tabs>
          <w:tab w:val="num" w:pos="6480"/>
        </w:tabs>
        <w:ind w:left="6480" w:hanging="180"/>
      </w:pPr>
    </w:lvl>
  </w:abstractNum>
  <w:abstractNum w:abstractNumId="18" w15:restartNumberingAfterBreak="0">
    <w:nsid w:val="1E294A79"/>
    <w:multiLevelType w:val="hybridMultilevel"/>
    <w:tmpl w:val="70A28430"/>
    <w:lvl w:ilvl="0" w:tplc="B2F61A4A">
      <w:start w:val="1"/>
      <w:numFmt w:val="bullet"/>
      <w:lvlText w:val=""/>
      <w:lvlJc w:val="left"/>
      <w:pPr>
        <w:ind w:left="720" w:hanging="360"/>
      </w:pPr>
      <w:rPr>
        <w:rFonts w:ascii="Symbol" w:hAnsi="Symbol" w:hint="default"/>
      </w:rPr>
    </w:lvl>
    <w:lvl w:ilvl="1" w:tplc="E760D2E6" w:tentative="1">
      <w:start w:val="1"/>
      <w:numFmt w:val="bullet"/>
      <w:lvlText w:val="o"/>
      <w:lvlJc w:val="left"/>
      <w:pPr>
        <w:ind w:left="1440" w:hanging="360"/>
      </w:pPr>
      <w:rPr>
        <w:rFonts w:ascii="Courier New" w:hAnsi="Courier New" w:cs="Courier New" w:hint="default"/>
      </w:rPr>
    </w:lvl>
    <w:lvl w:ilvl="2" w:tplc="66401492" w:tentative="1">
      <w:start w:val="1"/>
      <w:numFmt w:val="bullet"/>
      <w:lvlText w:val=""/>
      <w:lvlJc w:val="left"/>
      <w:pPr>
        <w:ind w:left="2160" w:hanging="360"/>
      </w:pPr>
      <w:rPr>
        <w:rFonts w:ascii="Wingdings" w:hAnsi="Wingdings" w:hint="default"/>
      </w:rPr>
    </w:lvl>
    <w:lvl w:ilvl="3" w:tplc="8BEC8220" w:tentative="1">
      <w:start w:val="1"/>
      <w:numFmt w:val="bullet"/>
      <w:lvlText w:val=""/>
      <w:lvlJc w:val="left"/>
      <w:pPr>
        <w:ind w:left="2880" w:hanging="360"/>
      </w:pPr>
      <w:rPr>
        <w:rFonts w:ascii="Symbol" w:hAnsi="Symbol" w:hint="default"/>
      </w:rPr>
    </w:lvl>
    <w:lvl w:ilvl="4" w:tplc="9B32792A" w:tentative="1">
      <w:start w:val="1"/>
      <w:numFmt w:val="bullet"/>
      <w:lvlText w:val="o"/>
      <w:lvlJc w:val="left"/>
      <w:pPr>
        <w:ind w:left="3600" w:hanging="360"/>
      </w:pPr>
      <w:rPr>
        <w:rFonts w:ascii="Courier New" w:hAnsi="Courier New" w:cs="Courier New" w:hint="default"/>
      </w:rPr>
    </w:lvl>
    <w:lvl w:ilvl="5" w:tplc="D9ECB5C2" w:tentative="1">
      <w:start w:val="1"/>
      <w:numFmt w:val="bullet"/>
      <w:lvlText w:val=""/>
      <w:lvlJc w:val="left"/>
      <w:pPr>
        <w:ind w:left="4320" w:hanging="360"/>
      </w:pPr>
      <w:rPr>
        <w:rFonts w:ascii="Wingdings" w:hAnsi="Wingdings" w:hint="default"/>
      </w:rPr>
    </w:lvl>
    <w:lvl w:ilvl="6" w:tplc="8056F2D2" w:tentative="1">
      <w:start w:val="1"/>
      <w:numFmt w:val="bullet"/>
      <w:lvlText w:val=""/>
      <w:lvlJc w:val="left"/>
      <w:pPr>
        <w:ind w:left="5040" w:hanging="360"/>
      </w:pPr>
      <w:rPr>
        <w:rFonts w:ascii="Symbol" w:hAnsi="Symbol" w:hint="default"/>
      </w:rPr>
    </w:lvl>
    <w:lvl w:ilvl="7" w:tplc="F7E83CC4" w:tentative="1">
      <w:start w:val="1"/>
      <w:numFmt w:val="bullet"/>
      <w:lvlText w:val="o"/>
      <w:lvlJc w:val="left"/>
      <w:pPr>
        <w:ind w:left="5760" w:hanging="360"/>
      </w:pPr>
      <w:rPr>
        <w:rFonts w:ascii="Courier New" w:hAnsi="Courier New" w:cs="Courier New" w:hint="default"/>
      </w:rPr>
    </w:lvl>
    <w:lvl w:ilvl="8" w:tplc="9E96738C" w:tentative="1">
      <w:start w:val="1"/>
      <w:numFmt w:val="bullet"/>
      <w:lvlText w:val=""/>
      <w:lvlJc w:val="left"/>
      <w:pPr>
        <w:ind w:left="6480" w:hanging="360"/>
      </w:pPr>
      <w:rPr>
        <w:rFonts w:ascii="Wingdings" w:hAnsi="Wingdings" w:hint="default"/>
      </w:rPr>
    </w:lvl>
  </w:abstractNum>
  <w:abstractNum w:abstractNumId="19" w15:restartNumberingAfterBreak="0">
    <w:nsid w:val="208E11DD"/>
    <w:multiLevelType w:val="hybridMultilevel"/>
    <w:tmpl w:val="0B1C8FD0"/>
    <w:lvl w:ilvl="0" w:tplc="D490577C">
      <w:start w:val="1"/>
      <w:numFmt w:val="decimal"/>
      <w:lvlText w:val="%1."/>
      <w:lvlJc w:val="left"/>
      <w:pPr>
        <w:ind w:left="3600" w:hanging="360"/>
      </w:pPr>
    </w:lvl>
    <w:lvl w:ilvl="1" w:tplc="C0FE51AA" w:tentative="1">
      <w:start w:val="1"/>
      <w:numFmt w:val="lowerLetter"/>
      <w:lvlText w:val="%2."/>
      <w:lvlJc w:val="left"/>
      <w:pPr>
        <w:ind w:left="4320" w:hanging="360"/>
      </w:pPr>
    </w:lvl>
    <w:lvl w:ilvl="2" w:tplc="504E32F0" w:tentative="1">
      <w:start w:val="1"/>
      <w:numFmt w:val="lowerRoman"/>
      <w:lvlText w:val="%3."/>
      <w:lvlJc w:val="right"/>
      <w:pPr>
        <w:ind w:left="5040" w:hanging="180"/>
      </w:pPr>
    </w:lvl>
    <w:lvl w:ilvl="3" w:tplc="9FFC25BA" w:tentative="1">
      <w:start w:val="1"/>
      <w:numFmt w:val="decimal"/>
      <w:lvlText w:val="%4."/>
      <w:lvlJc w:val="left"/>
      <w:pPr>
        <w:ind w:left="5760" w:hanging="360"/>
      </w:pPr>
    </w:lvl>
    <w:lvl w:ilvl="4" w:tplc="D26E70CA" w:tentative="1">
      <w:start w:val="1"/>
      <w:numFmt w:val="lowerLetter"/>
      <w:lvlText w:val="%5."/>
      <w:lvlJc w:val="left"/>
      <w:pPr>
        <w:ind w:left="6480" w:hanging="360"/>
      </w:pPr>
    </w:lvl>
    <w:lvl w:ilvl="5" w:tplc="6F686ABE" w:tentative="1">
      <w:start w:val="1"/>
      <w:numFmt w:val="lowerRoman"/>
      <w:lvlText w:val="%6."/>
      <w:lvlJc w:val="right"/>
      <w:pPr>
        <w:ind w:left="7200" w:hanging="180"/>
      </w:pPr>
    </w:lvl>
    <w:lvl w:ilvl="6" w:tplc="68FAA9FE" w:tentative="1">
      <w:start w:val="1"/>
      <w:numFmt w:val="decimal"/>
      <w:lvlText w:val="%7."/>
      <w:lvlJc w:val="left"/>
      <w:pPr>
        <w:ind w:left="7920" w:hanging="360"/>
      </w:pPr>
    </w:lvl>
    <w:lvl w:ilvl="7" w:tplc="2A38086C" w:tentative="1">
      <w:start w:val="1"/>
      <w:numFmt w:val="lowerLetter"/>
      <w:lvlText w:val="%8."/>
      <w:lvlJc w:val="left"/>
      <w:pPr>
        <w:ind w:left="8640" w:hanging="360"/>
      </w:pPr>
    </w:lvl>
    <w:lvl w:ilvl="8" w:tplc="72D03676" w:tentative="1">
      <w:start w:val="1"/>
      <w:numFmt w:val="lowerRoman"/>
      <w:lvlText w:val="%9."/>
      <w:lvlJc w:val="right"/>
      <w:pPr>
        <w:ind w:left="9360" w:hanging="180"/>
      </w:pPr>
    </w:lvl>
  </w:abstractNum>
  <w:abstractNum w:abstractNumId="20" w15:restartNumberingAfterBreak="0">
    <w:nsid w:val="2AA12923"/>
    <w:multiLevelType w:val="hybridMultilevel"/>
    <w:tmpl w:val="B2A886A6"/>
    <w:lvl w:ilvl="0" w:tplc="C1C2D4E6">
      <w:start w:val="1"/>
      <w:numFmt w:val="decimal"/>
      <w:lvlText w:val="%1."/>
      <w:lvlJc w:val="left"/>
      <w:pPr>
        <w:tabs>
          <w:tab w:val="num" w:pos="720"/>
        </w:tabs>
        <w:ind w:left="720" w:hanging="360"/>
      </w:pPr>
    </w:lvl>
    <w:lvl w:ilvl="1" w:tplc="2E7A4F18" w:tentative="1">
      <w:start w:val="1"/>
      <w:numFmt w:val="lowerLetter"/>
      <w:lvlText w:val="%2."/>
      <w:lvlJc w:val="left"/>
      <w:pPr>
        <w:tabs>
          <w:tab w:val="num" w:pos="1440"/>
        </w:tabs>
        <w:ind w:left="1440" w:hanging="360"/>
      </w:pPr>
    </w:lvl>
    <w:lvl w:ilvl="2" w:tplc="B4800F8C" w:tentative="1">
      <w:start w:val="1"/>
      <w:numFmt w:val="lowerRoman"/>
      <w:lvlText w:val="%3."/>
      <w:lvlJc w:val="right"/>
      <w:pPr>
        <w:tabs>
          <w:tab w:val="num" w:pos="2160"/>
        </w:tabs>
        <w:ind w:left="2160" w:hanging="180"/>
      </w:pPr>
    </w:lvl>
    <w:lvl w:ilvl="3" w:tplc="AC6A00B8" w:tentative="1">
      <w:start w:val="1"/>
      <w:numFmt w:val="decimal"/>
      <w:lvlText w:val="%4."/>
      <w:lvlJc w:val="left"/>
      <w:pPr>
        <w:tabs>
          <w:tab w:val="num" w:pos="2880"/>
        </w:tabs>
        <w:ind w:left="2880" w:hanging="360"/>
      </w:pPr>
    </w:lvl>
    <w:lvl w:ilvl="4" w:tplc="CB28791A" w:tentative="1">
      <w:start w:val="1"/>
      <w:numFmt w:val="lowerLetter"/>
      <w:lvlText w:val="%5."/>
      <w:lvlJc w:val="left"/>
      <w:pPr>
        <w:tabs>
          <w:tab w:val="num" w:pos="3600"/>
        </w:tabs>
        <w:ind w:left="3600" w:hanging="360"/>
      </w:pPr>
    </w:lvl>
    <w:lvl w:ilvl="5" w:tplc="72A471B2" w:tentative="1">
      <w:start w:val="1"/>
      <w:numFmt w:val="lowerRoman"/>
      <w:lvlText w:val="%6."/>
      <w:lvlJc w:val="right"/>
      <w:pPr>
        <w:tabs>
          <w:tab w:val="num" w:pos="4320"/>
        </w:tabs>
        <w:ind w:left="4320" w:hanging="180"/>
      </w:pPr>
    </w:lvl>
    <w:lvl w:ilvl="6" w:tplc="15C80DA8" w:tentative="1">
      <w:start w:val="1"/>
      <w:numFmt w:val="decimal"/>
      <w:lvlText w:val="%7."/>
      <w:lvlJc w:val="left"/>
      <w:pPr>
        <w:tabs>
          <w:tab w:val="num" w:pos="5040"/>
        </w:tabs>
        <w:ind w:left="5040" w:hanging="360"/>
      </w:pPr>
    </w:lvl>
    <w:lvl w:ilvl="7" w:tplc="27CE8FAA" w:tentative="1">
      <w:start w:val="1"/>
      <w:numFmt w:val="lowerLetter"/>
      <w:lvlText w:val="%8."/>
      <w:lvlJc w:val="left"/>
      <w:pPr>
        <w:tabs>
          <w:tab w:val="num" w:pos="5760"/>
        </w:tabs>
        <w:ind w:left="5760" w:hanging="360"/>
      </w:pPr>
    </w:lvl>
    <w:lvl w:ilvl="8" w:tplc="1A546FF4" w:tentative="1">
      <w:start w:val="1"/>
      <w:numFmt w:val="lowerRoman"/>
      <w:lvlText w:val="%9."/>
      <w:lvlJc w:val="right"/>
      <w:pPr>
        <w:tabs>
          <w:tab w:val="num" w:pos="6480"/>
        </w:tabs>
        <w:ind w:left="6480" w:hanging="180"/>
      </w:pPr>
    </w:lvl>
  </w:abstractNum>
  <w:abstractNum w:abstractNumId="21" w15:restartNumberingAfterBreak="0">
    <w:nsid w:val="2EFF32D6"/>
    <w:multiLevelType w:val="hybridMultilevel"/>
    <w:tmpl w:val="966401D8"/>
    <w:lvl w:ilvl="0" w:tplc="81B4491E">
      <w:start w:val="1"/>
      <w:numFmt w:val="bullet"/>
      <w:lvlText w:val=""/>
      <w:lvlJc w:val="left"/>
      <w:pPr>
        <w:ind w:left="720" w:hanging="360"/>
      </w:pPr>
      <w:rPr>
        <w:rFonts w:ascii="Symbol" w:hAnsi="Symbol" w:hint="default"/>
      </w:rPr>
    </w:lvl>
    <w:lvl w:ilvl="1" w:tplc="8642FBC2" w:tentative="1">
      <w:start w:val="1"/>
      <w:numFmt w:val="bullet"/>
      <w:lvlText w:val="o"/>
      <w:lvlJc w:val="left"/>
      <w:pPr>
        <w:ind w:left="1440" w:hanging="360"/>
      </w:pPr>
      <w:rPr>
        <w:rFonts w:ascii="Courier New" w:hAnsi="Courier New" w:cs="Courier New" w:hint="default"/>
      </w:rPr>
    </w:lvl>
    <w:lvl w:ilvl="2" w:tplc="CEA40E8E" w:tentative="1">
      <w:start w:val="1"/>
      <w:numFmt w:val="bullet"/>
      <w:lvlText w:val=""/>
      <w:lvlJc w:val="left"/>
      <w:pPr>
        <w:ind w:left="2160" w:hanging="360"/>
      </w:pPr>
      <w:rPr>
        <w:rFonts w:ascii="Wingdings" w:hAnsi="Wingdings" w:hint="default"/>
      </w:rPr>
    </w:lvl>
    <w:lvl w:ilvl="3" w:tplc="BA2E19DA" w:tentative="1">
      <w:start w:val="1"/>
      <w:numFmt w:val="bullet"/>
      <w:lvlText w:val=""/>
      <w:lvlJc w:val="left"/>
      <w:pPr>
        <w:ind w:left="2880" w:hanging="360"/>
      </w:pPr>
      <w:rPr>
        <w:rFonts w:ascii="Symbol" w:hAnsi="Symbol" w:hint="default"/>
      </w:rPr>
    </w:lvl>
    <w:lvl w:ilvl="4" w:tplc="34224608" w:tentative="1">
      <w:start w:val="1"/>
      <w:numFmt w:val="bullet"/>
      <w:lvlText w:val="o"/>
      <w:lvlJc w:val="left"/>
      <w:pPr>
        <w:ind w:left="3600" w:hanging="360"/>
      </w:pPr>
      <w:rPr>
        <w:rFonts w:ascii="Courier New" w:hAnsi="Courier New" w:cs="Courier New" w:hint="default"/>
      </w:rPr>
    </w:lvl>
    <w:lvl w:ilvl="5" w:tplc="ED987704" w:tentative="1">
      <w:start w:val="1"/>
      <w:numFmt w:val="bullet"/>
      <w:lvlText w:val=""/>
      <w:lvlJc w:val="left"/>
      <w:pPr>
        <w:ind w:left="4320" w:hanging="360"/>
      </w:pPr>
      <w:rPr>
        <w:rFonts w:ascii="Wingdings" w:hAnsi="Wingdings" w:hint="default"/>
      </w:rPr>
    </w:lvl>
    <w:lvl w:ilvl="6" w:tplc="4108523A" w:tentative="1">
      <w:start w:val="1"/>
      <w:numFmt w:val="bullet"/>
      <w:lvlText w:val=""/>
      <w:lvlJc w:val="left"/>
      <w:pPr>
        <w:ind w:left="5040" w:hanging="360"/>
      </w:pPr>
      <w:rPr>
        <w:rFonts w:ascii="Symbol" w:hAnsi="Symbol" w:hint="default"/>
      </w:rPr>
    </w:lvl>
    <w:lvl w:ilvl="7" w:tplc="1396E184" w:tentative="1">
      <w:start w:val="1"/>
      <w:numFmt w:val="bullet"/>
      <w:lvlText w:val="o"/>
      <w:lvlJc w:val="left"/>
      <w:pPr>
        <w:ind w:left="5760" w:hanging="360"/>
      </w:pPr>
      <w:rPr>
        <w:rFonts w:ascii="Courier New" w:hAnsi="Courier New" w:cs="Courier New" w:hint="default"/>
      </w:rPr>
    </w:lvl>
    <w:lvl w:ilvl="8" w:tplc="0E703AB8" w:tentative="1">
      <w:start w:val="1"/>
      <w:numFmt w:val="bullet"/>
      <w:lvlText w:val=""/>
      <w:lvlJc w:val="left"/>
      <w:pPr>
        <w:ind w:left="6480" w:hanging="360"/>
      </w:pPr>
      <w:rPr>
        <w:rFonts w:ascii="Wingdings" w:hAnsi="Wingdings" w:hint="default"/>
      </w:rPr>
    </w:lvl>
  </w:abstractNum>
  <w:abstractNum w:abstractNumId="22" w15:restartNumberingAfterBreak="0">
    <w:nsid w:val="39234314"/>
    <w:multiLevelType w:val="hybridMultilevel"/>
    <w:tmpl w:val="3F08991A"/>
    <w:lvl w:ilvl="0" w:tplc="F43C6280">
      <w:start w:val="1"/>
      <w:numFmt w:val="bullet"/>
      <w:lvlText w:val=""/>
      <w:lvlJc w:val="left"/>
      <w:pPr>
        <w:ind w:left="1440" w:hanging="360"/>
      </w:pPr>
      <w:rPr>
        <w:rFonts w:ascii="Symbol" w:hAnsi="Symbol" w:hint="default"/>
      </w:rPr>
    </w:lvl>
    <w:lvl w:ilvl="1" w:tplc="57748818" w:tentative="1">
      <w:start w:val="1"/>
      <w:numFmt w:val="bullet"/>
      <w:lvlText w:val="o"/>
      <w:lvlJc w:val="left"/>
      <w:pPr>
        <w:ind w:left="2160" w:hanging="360"/>
      </w:pPr>
      <w:rPr>
        <w:rFonts w:ascii="Courier New" w:hAnsi="Courier New" w:cs="Courier New" w:hint="default"/>
      </w:rPr>
    </w:lvl>
    <w:lvl w:ilvl="2" w:tplc="A6C43E2A" w:tentative="1">
      <w:start w:val="1"/>
      <w:numFmt w:val="bullet"/>
      <w:lvlText w:val=""/>
      <w:lvlJc w:val="left"/>
      <w:pPr>
        <w:ind w:left="2880" w:hanging="360"/>
      </w:pPr>
      <w:rPr>
        <w:rFonts w:ascii="Wingdings" w:hAnsi="Wingdings" w:hint="default"/>
      </w:rPr>
    </w:lvl>
    <w:lvl w:ilvl="3" w:tplc="5688F2C0" w:tentative="1">
      <w:start w:val="1"/>
      <w:numFmt w:val="bullet"/>
      <w:lvlText w:val=""/>
      <w:lvlJc w:val="left"/>
      <w:pPr>
        <w:ind w:left="3600" w:hanging="360"/>
      </w:pPr>
      <w:rPr>
        <w:rFonts w:ascii="Symbol" w:hAnsi="Symbol" w:hint="default"/>
      </w:rPr>
    </w:lvl>
    <w:lvl w:ilvl="4" w:tplc="69AEB130" w:tentative="1">
      <w:start w:val="1"/>
      <w:numFmt w:val="bullet"/>
      <w:lvlText w:val="o"/>
      <w:lvlJc w:val="left"/>
      <w:pPr>
        <w:ind w:left="4320" w:hanging="360"/>
      </w:pPr>
      <w:rPr>
        <w:rFonts w:ascii="Courier New" w:hAnsi="Courier New" w:cs="Courier New" w:hint="default"/>
      </w:rPr>
    </w:lvl>
    <w:lvl w:ilvl="5" w:tplc="20FE2BAA" w:tentative="1">
      <w:start w:val="1"/>
      <w:numFmt w:val="bullet"/>
      <w:lvlText w:val=""/>
      <w:lvlJc w:val="left"/>
      <w:pPr>
        <w:ind w:left="5040" w:hanging="360"/>
      </w:pPr>
      <w:rPr>
        <w:rFonts w:ascii="Wingdings" w:hAnsi="Wingdings" w:hint="default"/>
      </w:rPr>
    </w:lvl>
    <w:lvl w:ilvl="6" w:tplc="81A86F84" w:tentative="1">
      <w:start w:val="1"/>
      <w:numFmt w:val="bullet"/>
      <w:lvlText w:val=""/>
      <w:lvlJc w:val="left"/>
      <w:pPr>
        <w:ind w:left="5760" w:hanging="360"/>
      </w:pPr>
      <w:rPr>
        <w:rFonts w:ascii="Symbol" w:hAnsi="Symbol" w:hint="default"/>
      </w:rPr>
    </w:lvl>
    <w:lvl w:ilvl="7" w:tplc="8A9E4B06" w:tentative="1">
      <w:start w:val="1"/>
      <w:numFmt w:val="bullet"/>
      <w:lvlText w:val="o"/>
      <w:lvlJc w:val="left"/>
      <w:pPr>
        <w:ind w:left="6480" w:hanging="360"/>
      </w:pPr>
      <w:rPr>
        <w:rFonts w:ascii="Courier New" w:hAnsi="Courier New" w:cs="Courier New" w:hint="default"/>
      </w:rPr>
    </w:lvl>
    <w:lvl w:ilvl="8" w:tplc="BE44CCFC" w:tentative="1">
      <w:start w:val="1"/>
      <w:numFmt w:val="bullet"/>
      <w:lvlText w:val=""/>
      <w:lvlJc w:val="left"/>
      <w:pPr>
        <w:ind w:left="7200" w:hanging="360"/>
      </w:pPr>
      <w:rPr>
        <w:rFonts w:ascii="Wingdings" w:hAnsi="Wingdings" w:hint="default"/>
      </w:rPr>
    </w:lvl>
  </w:abstractNum>
  <w:abstractNum w:abstractNumId="23" w15:restartNumberingAfterBreak="0">
    <w:nsid w:val="41A062BC"/>
    <w:multiLevelType w:val="multilevel"/>
    <w:tmpl w:val="1F4C1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2036F8"/>
    <w:multiLevelType w:val="hybridMultilevel"/>
    <w:tmpl w:val="309C3EF2"/>
    <w:lvl w:ilvl="0" w:tplc="26EC9052">
      <w:start w:val="1"/>
      <w:numFmt w:val="decimal"/>
      <w:lvlText w:val="%1."/>
      <w:lvlJc w:val="left"/>
      <w:pPr>
        <w:tabs>
          <w:tab w:val="num" w:pos="720"/>
        </w:tabs>
        <w:ind w:left="720" w:hanging="360"/>
      </w:pPr>
    </w:lvl>
    <w:lvl w:ilvl="1" w:tplc="06F2ADF0" w:tentative="1">
      <w:start w:val="1"/>
      <w:numFmt w:val="lowerLetter"/>
      <w:lvlText w:val="%2."/>
      <w:lvlJc w:val="left"/>
      <w:pPr>
        <w:tabs>
          <w:tab w:val="num" w:pos="1440"/>
        </w:tabs>
        <w:ind w:left="1440" w:hanging="360"/>
      </w:pPr>
    </w:lvl>
    <w:lvl w:ilvl="2" w:tplc="4A9CBD8A" w:tentative="1">
      <w:start w:val="1"/>
      <w:numFmt w:val="lowerRoman"/>
      <w:lvlText w:val="%3."/>
      <w:lvlJc w:val="right"/>
      <w:pPr>
        <w:tabs>
          <w:tab w:val="num" w:pos="2160"/>
        </w:tabs>
        <w:ind w:left="2160" w:hanging="180"/>
      </w:pPr>
    </w:lvl>
    <w:lvl w:ilvl="3" w:tplc="FF4A7344" w:tentative="1">
      <w:start w:val="1"/>
      <w:numFmt w:val="decimal"/>
      <w:lvlText w:val="%4."/>
      <w:lvlJc w:val="left"/>
      <w:pPr>
        <w:tabs>
          <w:tab w:val="num" w:pos="2880"/>
        </w:tabs>
        <w:ind w:left="2880" w:hanging="360"/>
      </w:pPr>
    </w:lvl>
    <w:lvl w:ilvl="4" w:tplc="6F50DD92" w:tentative="1">
      <w:start w:val="1"/>
      <w:numFmt w:val="lowerLetter"/>
      <w:lvlText w:val="%5."/>
      <w:lvlJc w:val="left"/>
      <w:pPr>
        <w:tabs>
          <w:tab w:val="num" w:pos="3600"/>
        </w:tabs>
        <w:ind w:left="3600" w:hanging="360"/>
      </w:pPr>
    </w:lvl>
    <w:lvl w:ilvl="5" w:tplc="E0B2AEF4" w:tentative="1">
      <w:start w:val="1"/>
      <w:numFmt w:val="lowerRoman"/>
      <w:lvlText w:val="%6."/>
      <w:lvlJc w:val="right"/>
      <w:pPr>
        <w:tabs>
          <w:tab w:val="num" w:pos="4320"/>
        </w:tabs>
        <w:ind w:left="4320" w:hanging="180"/>
      </w:pPr>
    </w:lvl>
    <w:lvl w:ilvl="6" w:tplc="56FEBDE4" w:tentative="1">
      <w:start w:val="1"/>
      <w:numFmt w:val="decimal"/>
      <w:lvlText w:val="%7."/>
      <w:lvlJc w:val="left"/>
      <w:pPr>
        <w:tabs>
          <w:tab w:val="num" w:pos="5040"/>
        </w:tabs>
        <w:ind w:left="5040" w:hanging="360"/>
      </w:pPr>
    </w:lvl>
    <w:lvl w:ilvl="7" w:tplc="4CC0F474" w:tentative="1">
      <w:start w:val="1"/>
      <w:numFmt w:val="lowerLetter"/>
      <w:lvlText w:val="%8."/>
      <w:lvlJc w:val="left"/>
      <w:pPr>
        <w:tabs>
          <w:tab w:val="num" w:pos="5760"/>
        </w:tabs>
        <w:ind w:left="5760" w:hanging="360"/>
      </w:pPr>
    </w:lvl>
    <w:lvl w:ilvl="8" w:tplc="8FFE902A" w:tentative="1">
      <w:start w:val="1"/>
      <w:numFmt w:val="lowerRoman"/>
      <w:lvlText w:val="%9."/>
      <w:lvlJc w:val="right"/>
      <w:pPr>
        <w:tabs>
          <w:tab w:val="num" w:pos="6480"/>
        </w:tabs>
        <w:ind w:left="6480" w:hanging="180"/>
      </w:pPr>
    </w:lvl>
  </w:abstractNum>
  <w:abstractNum w:abstractNumId="25" w15:restartNumberingAfterBreak="0">
    <w:nsid w:val="5FCB4652"/>
    <w:multiLevelType w:val="hybridMultilevel"/>
    <w:tmpl w:val="A16E6A68"/>
    <w:lvl w:ilvl="0" w:tplc="1E6C78B4">
      <w:start w:val="1"/>
      <w:numFmt w:val="decimal"/>
      <w:lvlText w:val="%1."/>
      <w:lvlJc w:val="left"/>
      <w:pPr>
        <w:tabs>
          <w:tab w:val="num" w:pos="720"/>
        </w:tabs>
        <w:ind w:left="720" w:hanging="360"/>
      </w:pPr>
      <w:rPr>
        <w:rFonts w:hint="default"/>
      </w:rPr>
    </w:lvl>
    <w:lvl w:ilvl="1" w:tplc="33A6DCB0" w:tentative="1">
      <w:start w:val="1"/>
      <w:numFmt w:val="lowerLetter"/>
      <w:lvlText w:val="%2."/>
      <w:lvlJc w:val="left"/>
      <w:pPr>
        <w:tabs>
          <w:tab w:val="num" w:pos="1440"/>
        </w:tabs>
        <w:ind w:left="1440" w:hanging="360"/>
      </w:pPr>
    </w:lvl>
    <w:lvl w:ilvl="2" w:tplc="FF78462A" w:tentative="1">
      <w:start w:val="1"/>
      <w:numFmt w:val="lowerRoman"/>
      <w:lvlText w:val="%3."/>
      <w:lvlJc w:val="right"/>
      <w:pPr>
        <w:tabs>
          <w:tab w:val="num" w:pos="2160"/>
        </w:tabs>
        <w:ind w:left="2160" w:hanging="180"/>
      </w:pPr>
    </w:lvl>
    <w:lvl w:ilvl="3" w:tplc="4240E574" w:tentative="1">
      <w:start w:val="1"/>
      <w:numFmt w:val="decimal"/>
      <w:lvlText w:val="%4."/>
      <w:lvlJc w:val="left"/>
      <w:pPr>
        <w:tabs>
          <w:tab w:val="num" w:pos="2880"/>
        </w:tabs>
        <w:ind w:left="2880" w:hanging="360"/>
      </w:pPr>
    </w:lvl>
    <w:lvl w:ilvl="4" w:tplc="45EE2530" w:tentative="1">
      <w:start w:val="1"/>
      <w:numFmt w:val="lowerLetter"/>
      <w:lvlText w:val="%5."/>
      <w:lvlJc w:val="left"/>
      <w:pPr>
        <w:tabs>
          <w:tab w:val="num" w:pos="3600"/>
        </w:tabs>
        <w:ind w:left="3600" w:hanging="360"/>
      </w:pPr>
    </w:lvl>
    <w:lvl w:ilvl="5" w:tplc="172EA20C" w:tentative="1">
      <w:start w:val="1"/>
      <w:numFmt w:val="lowerRoman"/>
      <w:lvlText w:val="%6."/>
      <w:lvlJc w:val="right"/>
      <w:pPr>
        <w:tabs>
          <w:tab w:val="num" w:pos="4320"/>
        </w:tabs>
        <w:ind w:left="4320" w:hanging="180"/>
      </w:pPr>
    </w:lvl>
    <w:lvl w:ilvl="6" w:tplc="264810C0" w:tentative="1">
      <w:start w:val="1"/>
      <w:numFmt w:val="decimal"/>
      <w:lvlText w:val="%7."/>
      <w:lvlJc w:val="left"/>
      <w:pPr>
        <w:tabs>
          <w:tab w:val="num" w:pos="5040"/>
        </w:tabs>
        <w:ind w:left="5040" w:hanging="360"/>
      </w:pPr>
    </w:lvl>
    <w:lvl w:ilvl="7" w:tplc="E3CEF5A2" w:tentative="1">
      <w:start w:val="1"/>
      <w:numFmt w:val="lowerLetter"/>
      <w:lvlText w:val="%8."/>
      <w:lvlJc w:val="left"/>
      <w:pPr>
        <w:tabs>
          <w:tab w:val="num" w:pos="5760"/>
        </w:tabs>
        <w:ind w:left="5760" w:hanging="360"/>
      </w:pPr>
    </w:lvl>
    <w:lvl w:ilvl="8" w:tplc="DAA80B0C" w:tentative="1">
      <w:start w:val="1"/>
      <w:numFmt w:val="lowerRoman"/>
      <w:lvlText w:val="%9."/>
      <w:lvlJc w:val="right"/>
      <w:pPr>
        <w:tabs>
          <w:tab w:val="num" w:pos="6480"/>
        </w:tabs>
        <w:ind w:left="6480" w:hanging="180"/>
      </w:pPr>
    </w:lvl>
  </w:abstractNum>
  <w:abstractNum w:abstractNumId="26" w15:restartNumberingAfterBreak="0">
    <w:nsid w:val="662B497A"/>
    <w:multiLevelType w:val="hybridMultilevel"/>
    <w:tmpl w:val="2B00F81E"/>
    <w:lvl w:ilvl="0" w:tplc="6C882A60">
      <w:start w:val="1"/>
      <w:numFmt w:val="decimal"/>
      <w:lvlText w:val="%1."/>
      <w:lvlJc w:val="left"/>
      <w:pPr>
        <w:tabs>
          <w:tab w:val="num" w:pos="720"/>
        </w:tabs>
        <w:ind w:left="720" w:hanging="360"/>
      </w:pPr>
    </w:lvl>
    <w:lvl w:ilvl="1" w:tplc="208E370E" w:tentative="1">
      <w:start w:val="1"/>
      <w:numFmt w:val="lowerLetter"/>
      <w:lvlText w:val="%2."/>
      <w:lvlJc w:val="left"/>
      <w:pPr>
        <w:tabs>
          <w:tab w:val="num" w:pos="1440"/>
        </w:tabs>
        <w:ind w:left="1440" w:hanging="360"/>
      </w:pPr>
    </w:lvl>
    <w:lvl w:ilvl="2" w:tplc="9CE0B274" w:tentative="1">
      <w:start w:val="1"/>
      <w:numFmt w:val="lowerRoman"/>
      <w:lvlText w:val="%3."/>
      <w:lvlJc w:val="right"/>
      <w:pPr>
        <w:tabs>
          <w:tab w:val="num" w:pos="2160"/>
        </w:tabs>
        <w:ind w:left="2160" w:hanging="180"/>
      </w:pPr>
    </w:lvl>
    <w:lvl w:ilvl="3" w:tplc="7CAC62BC" w:tentative="1">
      <w:start w:val="1"/>
      <w:numFmt w:val="decimal"/>
      <w:lvlText w:val="%4."/>
      <w:lvlJc w:val="left"/>
      <w:pPr>
        <w:tabs>
          <w:tab w:val="num" w:pos="2880"/>
        </w:tabs>
        <w:ind w:left="2880" w:hanging="360"/>
      </w:pPr>
    </w:lvl>
    <w:lvl w:ilvl="4" w:tplc="52006400" w:tentative="1">
      <w:start w:val="1"/>
      <w:numFmt w:val="lowerLetter"/>
      <w:lvlText w:val="%5."/>
      <w:lvlJc w:val="left"/>
      <w:pPr>
        <w:tabs>
          <w:tab w:val="num" w:pos="3600"/>
        </w:tabs>
        <w:ind w:left="3600" w:hanging="360"/>
      </w:pPr>
    </w:lvl>
    <w:lvl w:ilvl="5" w:tplc="BACEE762" w:tentative="1">
      <w:start w:val="1"/>
      <w:numFmt w:val="lowerRoman"/>
      <w:lvlText w:val="%6."/>
      <w:lvlJc w:val="right"/>
      <w:pPr>
        <w:tabs>
          <w:tab w:val="num" w:pos="4320"/>
        </w:tabs>
        <w:ind w:left="4320" w:hanging="180"/>
      </w:pPr>
    </w:lvl>
    <w:lvl w:ilvl="6" w:tplc="21E47E9E" w:tentative="1">
      <w:start w:val="1"/>
      <w:numFmt w:val="decimal"/>
      <w:lvlText w:val="%7."/>
      <w:lvlJc w:val="left"/>
      <w:pPr>
        <w:tabs>
          <w:tab w:val="num" w:pos="5040"/>
        </w:tabs>
        <w:ind w:left="5040" w:hanging="360"/>
      </w:pPr>
    </w:lvl>
    <w:lvl w:ilvl="7" w:tplc="E982D1B8" w:tentative="1">
      <w:start w:val="1"/>
      <w:numFmt w:val="lowerLetter"/>
      <w:lvlText w:val="%8."/>
      <w:lvlJc w:val="left"/>
      <w:pPr>
        <w:tabs>
          <w:tab w:val="num" w:pos="5760"/>
        </w:tabs>
        <w:ind w:left="5760" w:hanging="360"/>
      </w:pPr>
    </w:lvl>
    <w:lvl w:ilvl="8" w:tplc="200004B2" w:tentative="1">
      <w:start w:val="1"/>
      <w:numFmt w:val="lowerRoman"/>
      <w:lvlText w:val="%9."/>
      <w:lvlJc w:val="right"/>
      <w:pPr>
        <w:tabs>
          <w:tab w:val="num" w:pos="6480"/>
        </w:tabs>
        <w:ind w:left="6480" w:hanging="180"/>
      </w:pPr>
    </w:lvl>
  </w:abstractNum>
  <w:abstractNum w:abstractNumId="27" w15:restartNumberingAfterBreak="0">
    <w:nsid w:val="708C67DF"/>
    <w:multiLevelType w:val="hybridMultilevel"/>
    <w:tmpl w:val="0C08D844"/>
    <w:lvl w:ilvl="0" w:tplc="FF96C902">
      <w:start w:val="1"/>
      <w:numFmt w:val="decimal"/>
      <w:pStyle w:val="NormalNumbered"/>
      <w:lvlText w:val="%1."/>
      <w:lvlJc w:val="left"/>
      <w:pPr>
        <w:ind w:left="720" w:hanging="360"/>
      </w:pPr>
      <w:rPr>
        <w:rFonts w:hint="default"/>
      </w:rPr>
    </w:lvl>
    <w:lvl w:ilvl="1" w:tplc="EB640F3A">
      <w:start w:val="1"/>
      <w:numFmt w:val="bullet"/>
      <w:lvlText w:val="o"/>
      <w:lvlJc w:val="left"/>
      <w:pPr>
        <w:ind w:left="1440" w:hanging="360"/>
      </w:pPr>
      <w:rPr>
        <w:rFonts w:ascii="Courier New" w:hAnsi="Courier New" w:cs="Courier New" w:hint="default"/>
      </w:rPr>
    </w:lvl>
    <w:lvl w:ilvl="2" w:tplc="7C961B7E">
      <w:start w:val="1"/>
      <w:numFmt w:val="bullet"/>
      <w:lvlText w:val=""/>
      <w:lvlJc w:val="left"/>
      <w:pPr>
        <w:ind w:left="2160" w:hanging="360"/>
      </w:pPr>
      <w:rPr>
        <w:rFonts w:ascii="Wingdings" w:hAnsi="Wingdings" w:hint="default"/>
      </w:rPr>
    </w:lvl>
    <w:lvl w:ilvl="3" w:tplc="3130534E" w:tentative="1">
      <w:start w:val="1"/>
      <w:numFmt w:val="bullet"/>
      <w:lvlText w:val=""/>
      <w:lvlJc w:val="left"/>
      <w:pPr>
        <w:ind w:left="2880" w:hanging="360"/>
      </w:pPr>
      <w:rPr>
        <w:rFonts w:ascii="Symbol" w:hAnsi="Symbol" w:hint="default"/>
      </w:rPr>
    </w:lvl>
    <w:lvl w:ilvl="4" w:tplc="340C184E" w:tentative="1">
      <w:start w:val="1"/>
      <w:numFmt w:val="bullet"/>
      <w:lvlText w:val="o"/>
      <w:lvlJc w:val="left"/>
      <w:pPr>
        <w:ind w:left="3600" w:hanging="360"/>
      </w:pPr>
      <w:rPr>
        <w:rFonts w:ascii="Courier New" w:hAnsi="Courier New" w:cs="Courier New" w:hint="default"/>
      </w:rPr>
    </w:lvl>
    <w:lvl w:ilvl="5" w:tplc="CE343BBC" w:tentative="1">
      <w:start w:val="1"/>
      <w:numFmt w:val="bullet"/>
      <w:lvlText w:val=""/>
      <w:lvlJc w:val="left"/>
      <w:pPr>
        <w:ind w:left="4320" w:hanging="360"/>
      </w:pPr>
      <w:rPr>
        <w:rFonts w:ascii="Wingdings" w:hAnsi="Wingdings" w:hint="default"/>
      </w:rPr>
    </w:lvl>
    <w:lvl w:ilvl="6" w:tplc="ED1AB382" w:tentative="1">
      <w:start w:val="1"/>
      <w:numFmt w:val="bullet"/>
      <w:lvlText w:val=""/>
      <w:lvlJc w:val="left"/>
      <w:pPr>
        <w:ind w:left="5040" w:hanging="360"/>
      </w:pPr>
      <w:rPr>
        <w:rFonts w:ascii="Symbol" w:hAnsi="Symbol" w:hint="default"/>
      </w:rPr>
    </w:lvl>
    <w:lvl w:ilvl="7" w:tplc="FBA2FE60" w:tentative="1">
      <w:start w:val="1"/>
      <w:numFmt w:val="bullet"/>
      <w:lvlText w:val="o"/>
      <w:lvlJc w:val="left"/>
      <w:pPr>
        <w:ind w:left="5760" w:hanging="360"/>
      </w:pPr>
      <w:rPr>
        <w:rFonts w:ascii="Courier New" w:hAnsi="Courier New" w:cs="Courier New" w:hint="default"/>
      </w:rPr>
    </w:lvl>
    <w:lvl w:ilvl="8" w:tplc="43660E10" w:tentative="1">
      <w:start w:val="1"/>
      <w:numFmt w:val="bullet"/>
      <w:lvlText w:val=""/>
      <w:lvlJc w:val="left"/>
      <w:pPr>
        <w:ind w:left="6480" w:hanging="360"/>
      </w:pPr>
      <w:rPr>
        <w:rFonts w:ascii="Wingdings" w:hAnsi="Wingdings" w:hint="default"/>
      </w:rPr>
    </w:lvl>
  </w:abstractNum>
  <w:abstractNum w:abstractNumId="28" w15:restartNumberingAfterBreak="0">
    <w:nsid w:val="71C56816"/>
    <w:multiLevelType w:val="hybridMultilevel"/>
    <w:tmpl w:val="B7908AA4"/>
    <w:lvl w:ilvl="0" w:tplc="E6503A0A">
      <w:start w:val="1"/>
      <w:numFmt w:val="bullet"/>
      <w:lvlText w:val=""/>
      <w:lvlJc w:val="left"/>
      <w:pPr>
        <w:ind w:left="1440" w:hanging="360"/>
      </w:pPr>
      <w:rPr>
        <w:rFonts w:ascii="Symbol" w:hAnsi="Symbol" w:hint="default"/>
      </w:rPr>
    </w:lvl>
    <w:lvl w:ilvl="1" w:tplc="DD103438" w:tentative="1">
      <w:start w:val="1"/>
      <w:numFmt w:val="bullet"/>
      <w:lvlText w:val="o"/>
      <w:lvlJc w:val="left"/>
      <w:pPr>
        <w:ind w:left="2160" w:hanging="360"/>
      </w:pPr>
      <w:rPr>
        <w:rFonts w:ascii="Courier New" w:hAnsi="Courier New" w:cs="Courier New" w:hint="default"/>
      </w:rPr>
    </w:lvl>
    <w:lvl w:ilvl="2" w:tplc="C08AFE3A" w:tentative="1">
      <w:start w:val="1"/>
      <w:numFmt w:val="bullet"/>
      <w:lvlText w:val=""/>
      <w:lvlJc w:val="left"/>
      <w:pPr>
        <w:ind w:left="2880" w:hanging="360"/>
      </w:pPr>
      <w:rPr>
        <w:rFonts w:ascii="Wingdings" w:hAnsi="Wingdings" w:hint="default"/>
      </w:rPr>
    </w:lvl>
    <w:lvl w:ilvl="3" w:tplc="86C6DB5E" w:tentative="1">
      <w:start w:val="1"/>
      <w:numFmt w:val="bullet"/>
      <w:lvlText w:val=""/>
      <w:lvlJc w:val="left"/>
      <w:pPr>
        <w:ind w:left="3600" w:hanging="360"/>
      </w:pPr>
      <w:rPr>
        <w:rFonts w:ascii="Symbol" w:hAnsi="Symbol" w:hint="default"/>
      </w:rPr>
    </w:lvl>
    <w:lvl w:ilvl="4" w:tplc="5FD26004" w:tentative="1">
      <w:start w:val="1"/>
      <w:numFmt w:val="bullet"/>
      <w:lvlText w:val="o"/>
      <w:lvlJc w:val="left"/>
      <w:pPr>
        <w:ind w:left="4320" w:hanging="360"/>
      </w:pPr>
      <w:rPr>
        <w:rFonts w:ascii="Courier New" w:hAnsi="Courier New" w:cs="Courier New" w:hint="default"/>
      </w:rPr>
    </w:lvl>
    <w:lvl w:ilvl="5" w:tplc="D7C8BA5C" w:tentative="1">
      <w:start w:val="1"/>
      <w:numFmt w:val="bullet"/>
      <w:lvlText w:val=""/>
      <w:lvlJc w:val="left"/>
      <w:pPr>
        <w:ind w:left="5040" w:hanging="360"/>
      </w:pPr>
      <w:rPr>
        <w:rFonts w:ascii="Wingdings" w:hAnsi="Wingdings" w:hint="default"/>
      </w:rPr>
    </w:lvl>
    <w:lvl w:ilvl="6" w:tplc="E272C71C" w:tentative="1">
      <w:start w:val="1"/>
      <w:numFmt w:val="bullet"/>
      <w:lvlText w:val=""/>
      <w:lvlJc w:val="left"/>
      <w:pPr>
        <w:ind w:left="5760" w:hanging="360"/>
      </w:pPr>
      <w:rPr>
        <w:rFonts w:ascii="Symbol" w:hAnsi="Symbol" w:hint="default"/>
      </w:rPr>
    </w:lvl>
    <w:lvl w:ilvl="7" w:tplc="179C1F98" w:tentative="1">
      <w:start w:val="1"/>
      <w:numFmt w:val="bullet"/>
      <w:lvlText w:val="o"/>
      <w:lvlJc w:val="left"/>
      <w:pPr>
        <w:ind w:left="6480" w:hanging="360"/>
      </w:pPr>
      <w:rPr>
        <w:rFonts w:ascii="Courier New" w:hAnsi="Courier New" w:cs="Courier New" w:hint="default"/>
      </w:rPr>
    </w:lvl>
    <w:lvl w:ilvl="8" w:tplc="49DA9152" w:tentative="1">
      <w:start w:val="1"/>
      <w:numFmt w:val="bullet"/>
      <w:lvlText w:val=""/>
      <w:lvlJc w:val="left"/>
      <w:pPr>
        <w:ind w:left="7200" w:hanging="360"/>
      </w:pPr>
      <w:rPr>
        <w:rFonts w:ascii="Wingdings" w:hAnsi="Wingdings" w:hint="default"/>
      </w:rPr>
    </w:lvl>
  </w:abstractNum>
  <w:abstractNum w:abstractNumId="29" w15:restartNumberingAfterBreak="0">
    <w:nsid w:val="75DD7FEC"/>
    <w:multiLevelType w:val="hybridMultilevel"/>
    <w:tmpl w:val="86BA0316"/>
    <w:lvl w:ilvl="0" w:tplc="04ACB2D2">
      <w:start w:val="1"/>
      <w:numFmt w:val="bullet"/>
      <w:lvlText w:val=""/>
      <w:lvlJc w:val="left"/>
      <w:pPr>
        <w:ind w:left="720" w:hanging="360"/>
      </w:pPr>
      <w:rPr>
        <w:rFonts w:ascii="Symbol" w:hAnsi="Symbol" w:hint="default"/>
      </w:rPr>
    </w:lvl>
    <w:lvl w:ilvl="1" w:tplc="D3CE069A" w:tentative="1">
      <w:start w:val="1"/>
      <w:numFmt w:val="bullet"/>
      <w:lvlText w:val="o"/>
      <w:lvlJc w:val="left"/>
      <w:pPr>
        <w:ind w:left="1440" w:hanging="360"/>
      </w:pPr>
      <w:rPr>
        <w:rFonts w:ascii="Courier New" w:hAnsi="Courier New" w:cs="Courier New" w:hint="default"/>
      </w:rPr>
    </w:lvl>
    <w:lvl w:ilvl="2" w:tplc="AFAAB7CE" w:tentative="1">
      <w:start w:val="1"/>
      <w:numFmt w:val="bullet"/>
      <w:lvlText w:val=""/>
      <w:lvlJc w:val="left"/>
      <w:pPr>
        <w:ind w:left="2160" w:hanging="360"/>
      </w:pPr>
      <w:rPr>
        <w:rFonts w:ascii="Wingdings" w:hAnsi="Wingdings" w:hint="default"/>
      </w:rPr>
    </w:lvl>
    <w:lvl w:ilvl="3" w:tplc="C9321874" w:tentative="1">
      <w:start w:val="1"/>
      <w:numFmt w:val="bullet"/>
      <w:lvlText w:val=""/>
      <w:lvlJc w:val="left"/>
      <w:pPr>
        <w:ind w:left="2880" w:hanging="360"/>
      </w:pPr>
      <w:rPr>
        <w:rFonts w:ascii="Symbol" w:hAnsi="Symbol" w:hint="default"/>
      </w:rPr>
    </w:lvl>
    <w:lvl w:ilvl="4" w:tplc="5BE4B8B8" w:tentative="1">
      <w:start w:val="1"/>
      <w:numFmt w:val="bullet"/>
      <w:lvlText w:val="o"/>
      <w:lvlJc w:val="left"/>
      <w:pPr>
        <w:ind w:left="3600" w:hanging="360"/>
      </w:pPr>
      <w:rPr>
        <w:rFonts w:ascii="Courier New" w:hAnsi="Courier New" w:cs="Courier New" w:hint="default"/>
      </w:rPr>
    </w:lvl>
    <w:lvl w:ilvl="5" w:tplc="DBBC4340" w:tentative="1">
      <w:start w:val="1"/>
      <w:numFmt w:val="bullet"/>
      <w:lvlText w:val=""/>
      <w:lvlJc w:val="left"/>
      <w:pPr>
        <w:ind w:left="4320" w:hanging="360"/>
      </w:pPr>
      <w:rPr>
        <w:rFonts w:ascii="Wingdings" w:hAnsi="Wingdings" w:hint="default"/>
      </w:rPr>
    </w:lvl>
    <w:lvl w:ilvl="6" w:tplc="56BCE1C2" w:tentative="1">
      <w:start w:val="1"/>
      <w:numFmt w:val="bullet"/>
      <w:lvlText w:val=""/>
      <w:lvlJc w:val="left"/>
      <w:pPr>
        <w:ind w:left="5040" w:hanging="360"/>
      </w:pPr>
      <w:rPr>
        <w:rFonts w:ascii="Symbol" w:hAnsi="Symbol" w:hint="default"/>
      </w:rPr>
    </w:lvl>
    <w:lvl w:ilvl="7" w:tplc="87E4C294" w:tentative="1">
      <w:start w:val="1"/>
      <w:numFmt w:val="bullet"/>
      <w:lvlText w:val="o"/>
      <w:lvlJc w:val="left"/>
      <w:pPr>
        <w:ind w:left="5760" w:hanging="360"/>
      </w:pPr>
      <w:rPr>
        <w:rFonts w:ascii="Courier New" w:hAnsi="Courier New" w:cs="Courier New" w:hint="default"/>
      </w:rPr>
    </w:lvl>
    <w:lvl w:ilvl="8" w:tplc="42844B42" w:tentative="1">
      <w:start w:val="1"/>
      <w:numFmt w:val="bullet"/>
      <w:lvlText w:val=""/>
      <w:lvlJc w:val="left"/>
      <w:pPr>
        <w:ind w:left="6480" w:hanging="360"/>
      </w:pPr>
      <w:rPr>
        <w:rFonts w:ascii="Wingdings" w:hAnsi="Wingdings" w:hint="default"/>
      </w:rPr>
    </w:lvl>
  </w:abstractNum>
  <w:abstractNum w:abstractNumId="30" w15:restartNumberingAfterBreak="0">
    <w:nsid w:val="763E049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CF87BD4"/>
    <w:multiLevelType w:val="hybridMultilevel"/>
    <w:tmpl w:val="97A87BC0"/>
    <w:lvl w:ilvl="0" w:tplc="755845B6">
      <w:start w:val="1"/>
      <w:numFmt w:val="decimal"/>
      <w:lvlText w:val="%1."/>
      <w:lvlJc w:val="left"/>
      <w:pPr>
        <w:ind w:left="3600" w:hanging="360"/>
      </w:pPr>
    </w:lvl>
    <w:lvl w:ilvl="1" w:tplc="A87AC334" w:tentative="1">
      <w:start w:val="1"/>
      <w:numFmt w:val="lowerLetter"/>
      <w:lvlText w:val="%2."/>
      <w:lvlJc w:val="left"/>
      <w:pPr>
        <w:ind w:left="4320" w:hanging="360"/>
      </w:pPr>
    </w:lvl>
    <w:lvl w:ilvl="2" w:tplc="414EE358" w:tentative="1">
      <w:start w:val="1"/>
      <w:numFmt w:val="lowerRoman"/>
      <w:lvlText w:val="%3."/>
      <w:lvlJc w:val="right"/>
      <w:pPr>
        <w:ind w:left="5040" w:hanging="180"/>
      </w:pPr>
    </w:lvl>
    <w:lvl w:ilvl="3" w:tplc="2326D5F8" w:tentative="1">
      <w:start w:val="1"/>
      <w:numFmt w:val="decimal"/>
      <w:lvlText w:val="%4."/>
      <w:lvlJc w:val="left"/>
      <w:pPr>
        <w:ind w:left="5760" w:hanging="360"/>
      </w:pPr>
    </w:lvl>
    <w:lvl w:ilvl="4" w:tplc="4CF26E8C" w:tentative="1">
      <w:start w:val="1"/>
      <w:numFmt w:val="lowerLetter"/>
      <w:lvlText w:val="%5."/>
      <w:lvlJc w:val="left"/>
      <w:pPr>
        <w:ind w:left="6480" w:hanging="360"/>
      </w:pPr>
    </w:lvl>
    <w:lvl w:ilvl="5" w:tplc="7E9EDC48" w:tentative="1">
      <w:start w:val="1"/>
      <w:numFmt w:val="lowerRoman"/>
      <w:lvlText w:val="%6."/>
      <w:lvlJc w:val="right"/>
      <w:pPr>
        <w:ind w:left="7200" w:hanging="180"/>
      </w:pPr>
    </w:lvl>
    <w:lvl w:ilvl="6" w:tplc="59CEB132" w:tentative="1">
      <w:start w:val="1"/>
      <w:numFmt w:val="decimal"/>
      <w:lvlText w:val="%7."/>
      <w:lvlJc w:val="left"/>
      <w:pPr>
        <w:ind w:left="7920" w:hanging="360"/>
      </w:pPr>
    </w:lvl>
    <w:lvl w:ilvl="7" w:tplc="72B03A32" w:tentative="1">
      <w:start w:val="1"/>
      <w:numFmt w:val="lowerLetter"/>
      <w:lvlText w:val="%8."/>
      <w:lvlJc w:val="left"/>
      <w:pPr>
        <w:ind w:left="8640" w:hanging="360"/>
      </w:pPr>
    </w:lvl>
    <w:lvl w:ilvl="8" w:tplc="E736C3C4" w:tentative="1">
      <w:start w:val="1"/>
      <w:numFmt w:val="lowerRoman"/>
      <w:lvlText w:val="%9."/>
      <w:lvlJc w:val="right"/>
      <w:pPr>
        <w:ind w:left="9360" w:hanging="180"/>
      </w:pPr>
    </w:lvl>
  </w:abstractNum>
  <w:num w:numId="1" w16cid:durableId="332881246">
    <w:abstractNumId w:val="13"/>
  </w:num>
  <w:num w:numId="2" w16cid:durableId="306083339">
    <w:abstractNumId w:val="16"/>
  </w:num>
  <w:num w:numId="3" w16cid:durableId="664207424">
    <w:abstractNumId w:val="25"/>
  </w:num>
  <w:num w:numId="4" w16cid:durableId="2116170301">
    <w:abstractNumId w:val="24"/>
  </w:num>
  <w:num w:numId="5" w16cid:durableId="1592356224">
    <w:abstractNumId w:val="17"/>
  </w:num>
  <w:num w:numId="6" w16cid:durableId="79910981">
    <w:abstractNumId w:val="26"/>
  </w:num>
  <w:num w:numId="7" w16cid:durableId="640959772">
    <w:abstractNumId w:val="20"/>
  </w:num>
  <w:num w:numId="8" w16cid:durableId="1816339100">
    <w:abstractNumId w:val="15"/>
  </w:num>
  <w:num w:numId="9" w16cid:durableId="151067059">
    <w:abstractNumId w:val="9"/>
  </w:num>
  <w:num w:numId="10" w16cid:durableId="1840189151">
    <w:abstractNumId w:val="7"/>
  </w:num>
  <w:num w:numId="11" w16cid:durableId="949698208">
    <w:abstractNumId w:val="6"/>
  </w:num>
  <w:num w:numId="12" w16cid:durableId="578098183">
    <w:abstractNumId w:val="5"/>
  </w:num>
  <w:num w:numId="13" w16cid:durableId="1461610115">
    <w:abstractNumId w:val="4"/>
  </w:num>
  <w:num w:numId="14" w16cid:durableId="1075276164">
    <w:abstractNumId w:val="8"/>
  </w:num>
  <w:num w:numId="15" w16cid:durableId="1414737026">
    <w:abstractNumId w:val="3"/>
  </w:num>
  <w:num w:numId="16" w16cid:durableId="426585440">
    <w:abstractNumId w:val="2"/>
  </w:num>
  <w:num w:numId="17" w16cid:durableId="716122659">
    <w:abstractNumId w:val="1"/>
  </w:num>
  <w:num w:numId="18" w16cid:durableId="320043716">
    <w:abstractNumId w:val="0"/>
  </w:num>
  <w:num w:numId="19" w16cid:durableId="1463889527">
    <w:abstractNumId w:val="31"/>
  </w:num>
  <w:num w:numId="20" w16cid:durableId="1811703485">
    <w:abstractNumId w:val="19"/>
  </w:num>
  <w:num w:numId="21" w16cid:durableId="1222401656">
    <w:abstractNumId w:val="30"/>
  </w:num>
  <w:num w:numId="22" w16cid:durableId="1719429745">
    <w:abstractNumId w:val="12"/>
  </w:num>
  <w:num w:numId="23" w16cid:durableId="219899086">
    <w:abstractNumId w:val="27"/>
  </w:num>
  <w:num w:numId="24" w16cid:durableId="2053727048">
    <w:abstractNumId w:val="11"/>
  </w:num>
  <w:num w:numId="25" w16cid:durableId="1951890958">
    <w:abstractNumId w:val="23"/>
  </w:num>
  <w:num w:numId="26" w16cid:durableId="1157502384">
    <w:abstractNumId w:val="18"/>
  </w:num>
  <w:num w:numId="27" w16cid:durableId="240873676">
    <w:abstractNumId w:val="29"/>
  </w:num>
  <w:num w:numId="28" w16cid:durableId="1016925279">
    <w:abstractNumId w:val="21"/>
  </w:num>
  <w:num w:numId="29" w16cid:durableId="2127389010">
    <w:abstractNumId w:val="28"/>
  </w:num>
  <w:num w:numId="30" w16cid:durableId="1361054635">
    <w:abstractNumId w:val="14"/>
  </w:num>
  <w:num w:numId="31" w16cid:durableId="1706562697">
    <w:abstractNumId w:val="22"/>
  </w:num>
  <w:num w:numId="32" w16cid:durableId="888420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57"/>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ternalQPulse_CurrentDateTime" w:val="10/11/2025 16:42:45"/>
    <w:docVar w:name="InternalQPulse_CurrentUserName" w:val="Dias-Scoon, Beth"/>
    <w:docVar w:name="InternalQPulse_DatabaseAlias" w:val="SMART"/>
    <w:docVar w:name="InternalQPulse_DocActiveDate" w:val="30/09/2025"/>
    <w:docVar w:name="InternalQPulse_DocAuthor" w:val="Purdie, Emma"/>
    <w:docVar w:name="InternalQPulse_DocChangeDetails" w:val="&lt;QPulse_DocChangeDetails&gt;"/>
    <w:docVar w:name="InternalQPulse_DocLastReviewDate" w:val="&lt;QPulse_DocLastReviewDate&gt;"/>
    <w:docVar w:name="InternalQPulse_DocLastReviewDetails" w:val="&lt;QPulse_DocLastReviewDetails&gt;"/>
    <w:docVar w:name="InternalQPulse_DocLastReviewOwner" w:val="&lt;QPulse_DocLastReviewOwner&gt;"/>
    <w:docVar w:name="InternalQPulse_DocNumber" w:val="WSS-INF-38"/>
    <w:docVar w:name="InternalQPulse_DocOwner" w:val="Purdie, Emma"/>
    <w:docVar w:name="InternalQPulse_DocReviewDate" w:val="30/09/2026"/>
    <w:docVar w:name="InternalQPulse_DocRevisionNumber" w:val="1"/>
    <w:docVar w:name="InternalQPulse_DocStatus" w:val="Active"/>
    <w:docVar w:name="InternalQPulse_DocTitle" w:val="ASD Fact Sheet"/>
    <w:docVar w:name="InternalQPulse_DocType" w:val="Assistive Technology\Wheelchair &amp; Seating Service\Information"/>
    <w:docVar w:name="QPulse_CurrentDateTime" w:val="10/11/2025 16:42:45"/>
    <w:docVar w:name="QPulse_CurrentUserName" w:val="Dias-Scoon, Beth"/>
    <w:docVar w:name="QPulse_DatabaseAlias" w:val="SMART"/>
    <w:docVar w:name="QPulse_DocActiveDate" w:val="30/09/2025"/>
    <w:docVar w:name="QPulse_DocAuthor" w:val="Purdie, Emma"/>
    <w:docVar w:name="QPulse_DocChangeDetails" w:val="&lt;QPulse_DocChangeDetails&gt;"/>
    <w:docVar w:name="QPulse_DocLastReviewDate" w:val="&lt;QPulse_DocLastReviewDate&gt;"/>
    <w:docVar w:name="QPulse_DocLastReviewDetails" w:val="&lt;QPulse_DocLastReviewDetails&gt;"/>
    <w:docVar w:name="QPulse_DocLastReviewOwner" w:val="&lt;QPulse_DocLastReviewOwner&gt;"/>
    <w:docVar w:name="QPulse_DocNumber" w:val="WSS-INF-38"/>
    <w:docVar w:name="QPulse_DocOwner" w:val="Purdie, Emma"/>
    <w:docVar w:name="QPulse_DocReviewDate" w:val="30/09/2026"/>
    <w:docVar w:name="QPulse_DocRevisionNumber" w:val="1"/>
    <w:docVar w:name="QPulse_DocStatus" w:val="Active"/>
    <w:docVar w:name="QPulse_DocTitle" w:val="ASD Fact Sheet"/>
    <w:docVar w:name="QPulse_DocType" w:val="Assistive Technology\Wheelchair &amp; Seating Service\Information"/>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a1acdce5-367a-4ee8-8a20-84ec352cc3b1"/>
  </w:docVars>
  <w:rsids>
    <w:rsidRoot w:val="00232D41"/>
    <w:rsid w:val="0009137B"/>
    <w:rsid w:val="001244B1"/>
    <w:rsid w:val="00136A36"/>
    <w:rsid w:val="001B20C4"/>
    <w:rsid w:val="00232D41"/>
    <w:rsid w:val="002814E7"/>
    <w:rsid w:val="002C23AB"/>
    <w:rsid w:val="002E3119"/>
    <w:rsid w:val="00350449"/>
    <w:rsid w:val="003E20C6"/>
    <w:rsid w:val="004033DA"/>
    <w:rsid w:val="00446F2C"/>
    <w:rsid w:val="00463CA9"/>
    <w:rsid w:val="005425AC"/>
    <w:rsid w:val="006147C8"/>
    <w:rsid w:val="00636D7A"/>
    <w:rsid w:val="00705B60"/>
    <w:rsid w:val="007326A3"/>
    <w:rsid w:val="007A627E"/>
    <w:rsid w:val="007A648D"/>
    <w:rsid w:val="007B4394"/>
    <w:rsid w:val="00872CD4"/>
    <w:rsid w:val="008E4B75"/>
    <w:rsid w:val="00983996"/>
    <w:rsid w:val="009E493D"/>
    <w:rsid w:val="00A23E59"/>
    <w:rsid w:val="00A60B97"/>
    <w:rsid w:val="00A6490E"/>
    <w:rsid w:val="00AC156C"/>
    <w:rsid w:val="00B56C82"/>
    <w:rsid w:val="00B64C73"/>
    <w:rsid w:val="00B76C64"/>
    <w:rsid w:val="00BA1D36"/>
    <w:rsid w:val="00C03414"/>
    <w:rsid w:val="00C27323"/>
    <w:rsid w:val="00CF0082"/>
    <w:rsid w:val="00CF5C3F"/>
    <w:rsid w:val="00D10107"/>
    <w:rsid w:val="00D443D6"/>
    <w:rsid w:val="00DE3F6E"/>
    <w:rsid w:val="00DE6997"/>
    <w:rsid w:val="00E16E43"/>
    <w:rsid w:val="00E44432"/>
    <w:rsid w:val="00E531A3"/>
    <w:rsid w:val="00E93D46"/>
    <w:rsid w:val="00EB1749"/>
    <w:rsid w:val="00F01019"/>
    <w:rsid w:val="00F35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8C60477"/>
  <w15:docId w15:val="{D8282474-B47C-431C-9C7C-810F0B3B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CD4"/>
    <w:pPr>
      <w:shd w:val="clear" w:color="auto" w:fill="FFFFFF"/>
      <w:spacing w:after="300"/>
    </w:pPr>
    <w:rPr>
      <w:rFonts w:ascii="Arial" w:eastAsia="Arial Unicode MS" w:hAnsi="Arial" w:cs="Arial"/>
      <w:sz w:val="24"/>
      <w:szCs w:val="24"/>
    </w:rPr>
  </w:style>
  <w:style w:type="paragraph" w:styleId="Heading1">
    <w:name w:val="heading 1"/>
    <w:basedOn w:val="Normal"/>
    <w:next w:val="Normal"/>
    <w:qFormat/>
    <w:rsid w:val="00C27323"/>
    <w:pPr>
      <w:keepNext/>
      <w:numPr>
        <w:numId w:val="21"/>
      </w:numPr>
      <w:spacing w:before="240" w:after="240"/>
      <w:outlineLvl w:val="0"/>
    </w:pPr>
    <w:rPr>
      <w:b/>
      <w:bCs/>
      <w:kern w:val="32"/>
      <w:sz w:val="32"/>
      <w:szCs w:val="32"/>
    </w:rPr>
  </w:style>
  <w:style w:type="paragraph" w:styleId="Heading2">
    <w:name w:val="heading 2"/>
    <w:basedOn w:val="Normal"/>
    <w:next w:val="Normal"/>
    <w:link w:val="Heading2Char"/>
    <w:unhideWhenUsed/>
    <w:qFormat/>
    <w:rsid w:val="00C27323"/>
    <w:pPr>
      <w:numPr>
        <w:ilvl w:val="1"/>
        <w:numId w:val="21"/>
      </w:numPr>
      <w:spacing w:before="120"/>
      <w:outlineLvl w:val="1"/>
    </w:pPr>
    <w:rPr>
      <w:b/>
      <w:sz w:val="28"/>
    </w:rPr>
  </w:style>
  <w:style w:type="paragraph" w:styleId="Heading3">
    <w:name w:val="heading 3"/>
    <w:basedOn w:val="Normal"/>
    <w:next w:val="Normal"/>
    <w:qFormat/>
    <w:rsid w:val="00067AB7"/>
    <w:pPr>
      <w:keepNext/>
      <w:numPr>
        <w:ilvl w:val="2"/>
        <w:numId w:val="21"/>
      </w:numPr>
      <w:spacing w:before="240" w:after="60"/>
      <w:outlineLvl w:val="2"/>
    </w:pPr>
    <w:rPr>
      <w:b/>
      <w:bCs/>
      <w:sz w:val="26"/>
      <w:szCs w:val="26"/>
    </w:rPr>
  </w:style>
  <w:style w:type="paragraph" w:styleId="Heading4">
    <w:name w:val="heading 4"/>
    <w:basedOn w:val="Normal"/>
    <w:next w:val="Normal"/>
    <w:link w:val="Heading4Char"/>
    <w:semiHidden/>
    <w:unhideWhenUsed/>
    <w:qFormat/>
    <w:rsid w:val="00DE66A1"/>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DE66A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DE66A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DE66A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DE66A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DE66A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customStyle="1" w:styleId="Main">
    <w:name w:val="Main"/>
    <w:basedOn w:val="Normal"/>
    <w:rsid w:val="007A4E06"/>
    <w:pPr>
      <w:tabs>
        <w:tab w:val="left" w:pos="851"/>
        <w:tab w:val="left" w:pos="1418"/>
        <w:tab w:val="left" w:pos="1985"/>
        <w:tab w:val="left" w:pos="2552"/>
        <w:tab w:val="right" w:pos="8505"/>
      </w:tabs>
      <w:ind w:left="851"/>
    </w:pPr>
    <w:rPr>
      <w:sz w:val="20"/>
      <w:szCs w:val="20"/>
      <w:lang w:eastAsia="en-US"/>
    </w:rPr>
  </w:style>
  <w:style w:type="paragraph" w:customStyle="1" w:styleId="Cover">
    <w:name w:val="Cover"/>
    <w:basedOn w:val="Normal"/>
    <w:next w:val="Main"/>
    <w:rsid w:val="007A4E06"/>
    <w:pPr>
      <w:tabs>
        <w:tab w:val="left" w:pos="851"/>
        <w:tab w:val="left" w:pos="1418"/>
        <w:tab w:val="left" w:pos="1985"/>
        <w:tab w:val="left" w:pos="2552"/>
        <w:tab w:val="right" w:pos="8505"/>
      </w:tabs>
    </w:pPr>
    <w:rPr>
      <w:sz w:val="20"/>
      <w:szCs w:val="20"/>
      <w:lang w:eastAsia="en-US"/>
    </w:rPr>
  </w:style>
  <w:style w:type="table" w:styleId="TableGrid">
    <w:name w:val="Table Grid"/>
    <w:basedOn w:val="TableNormal"/>
    <w:rsid w:val="007A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4E06"/>
    <w:rPr>
      <w:sz w:val="16"/>
      <w:szCs w:val="16"/>
    </w:rPr>
  </w:style>
  <w:style w:type="paragraph" w:styleId="CommentText">
    <w:name w:val="annotation text"/>
    <w:basedOn w:val="Normal"/>
    <w:semiHidden/>
    <w:rsid w:val="007A4E06"/>
    <w:rPr>
      <w:rFonts w:ascii="Times New Roman" w:hAnsi="Times New Roman"/>
      <w:sz w:val="20"/>
      <w:szCs w:val="20"/>
    </w:rPr>
  </w:style>
  <w:style w:type="paragraph" w:styleId="BalloonText">
    <w:name w:val="Balloon Text"/>
    <w:basedOn w:val="Normal"/>
    <w:semiHidden/>
    <w:rsid w:val="007A4E06"/>
    <w:rPr>
      <w:rFonts w:ascii="Tahoma" w:hAnsi="Tahoma" w:cs="Tahoma"/>
      <w:sz w:val="16"/>
      <w:szCs w:val="16"/>
    </w:rPr>
  </w:style>
  <w:style w:type="paragraph" w:styleId="CommentSubject">
    <w:name w:val="annotation subject"/>
    <w:basedOn w:val="CommentText"/>
    <w:next w:val="CommentText"/>
    <w:semiHidden/>
    <w:rsid w:val="00B1197B"/>
    <w:rPr>
      <w:rFonts w:ascii="Arial" w:hAnsi="Arial"/>
      <w:b/>
      <w:bCs/>
    </w:rPr>
  </w:style>
  <w:style w:type="paragraph" w:styleId="BodyText">
    <w:name w:val="Body Text"/>
    <w:basedOn w:val="Normal"/>
    <w:link w:val="BodyTextChar"/>
    <w:rsid w:val="005304FB"/>
    <w:pPr>
      <w:jc w:val="both"/>
    </w:pPr>
  </w:style>
  <w:style w:type="paragraph" w:customStyle="1" w:styleId="StyleBottomSinglesolidlineAuto15ptLinewidth">
    <w:name w:val="Style Bottom: (Single solid line Auto  1.5 pt Line width)"/>
    <w:basedOn w:val="Normal"/>
    <w:rsid w:val="00067AB7"/>
    <w:pPr>
      <w:pBdr>
        <w:bottom w:val="single" w:sz="4" w:space="1" w:color="808080"/>
      </w:pBdr>
    </w:pPr>
    <w:rPr>
      <w:rFonts w:ascii="Tahoma" w:hAnsi="Tahoma"/>
      <w:sz w:val="18"/>
      <w:lang w:val="en-US" w:eastAsia="en-US"/>
    </w:rPr>
  </w:style>
  <w:style w:type="paragraph" w:customStyle="1" w:styleId="FieldText">
    <w:name w:val="Field Text"/>
    <w:basedOn w:val="BodyText"/>
    <w:link w:val="FieldTextChar"/>
    <w:rsid w:val="00067AB7"/>
    <w:pPr>
      <w:jc w:val="left"/>
    </w:pPr>
    <w:rPr>
      <w:rFonts w:ascii="Tahoma" w:hAnsi="Tahoma" w:cs="Times New Roman"/>
      <w:b/>
      <w:sz w:val="18"/>
      <w:szCs w:val="19"/>
      <w:lang w:val="en-US" w:eastAsia="en-US"/>
    </w:rPr>
  </w:style>
  <w:style w:type="character" w:customStyle="1" w:styleId="FieldTextChar">
    <w:name w:val="Field Text Char"/>
    <w:basedOn w:val="DefaultParagraphFont"/>
    <w:link w:val="FieldText"/>
    <w:rsid w:val="00067AB7"/>
    <w:rPr>
      <w:rFonts w:ascii="Tahoma" w:hAnsi="Tahoma"/>
      <w:b/>
      <w:sz w:val="18"/>
      <w:szCs w:val="19"/>
      <w:lang w:val="en-US" w:eastAsia="en-US" w:bidi="ar-SA"/>
    </w:rPr>
  </w:style>
  <w:style w:type="character" w:styleId="Hyperlink">
    <w:name w:val="Hyperlink"/>
    <w:basedOn w:val="DefaultParagraphFont"/>
    <w:rsid w:val="000737C2"/>
    <w:rPr>
      <w:color w:val="0000FF"/>
      <w:u w:val="single"/>
    </w:rPr>
  </w:style>
  <w:style w:type="character" w:styleId="FollowedHyperlink">
    <w:name w:val="FollowedHyperlink"/>
    <w:basedOn w:val="DefaultParagraphFont"/>
    <w:rsid w:val="000737C2"/>
    <w:rPr>
      <w:color w:val="606420"/>
      <w:u w:val="single"/>
    </w:rPr>
  </w:style>
  <w:style w:type="paragraph" w:customStyle="1" w:styleId="version">
    <w:name w:val="version"/>
    <w:basedOn w:val="Normal"/>
    <w:rsid w:val="004676FA"/>
  </w:style>
  <w:style w:type="paragraph" w:customStyle="1" w:styleId="reference">
    <w:name w:val="reference"/>
    <w:basedOn w:val="Heading3"/>
    <w:rsid w:val="004676FA"/>
  </w:style>
  <w:style w:type="paragraph" w:customStyle="1" w:styleId="authors">
    <w:name w:val="authors"/>
    <w:basedOn w:val="Normal"/>
    <w:rsid w:val="004676FA"/>
  </w:style>
  <w:style w:type="paragraph" w:customStyle="1" w:styleId="authorby">
    <w:name w:val="authorby"/>
    <w:basedOn w:val="Normal"/>
    <w:rsid w:val="004676FA"/>
  </w:style>
  <w:style w:type="paragraph" w:customStyle="1" w:styleId="Date1">
    <w:name w:val="Date1"/>
    <w:basedOn w:val="Normal"/>
    <w:rsid w:val="00424B58"/>
  </w:style>
  <w:style w:type="paragraph" w:customStyle="1" w:styleId="Style1">
    <w:name w:val="Style1"/>
    <w:basedOn w:val="Normal"/>
    <w:rsid w:val="00C13418"/>
  </w:style>
  <w:style w:type="paragraph" w:customStyle="1" w:styleId="Titlename">
    <w:name w:val="Title name"/>
    <w:basedOn w:val="Normal"/>
    <w:rsid w:val="003B7C16"/>
    <w:rPr>
      <w:sz w:val="28"/>
    </w:rPr>
  </w:style>
  <w:style w:type="paragraph" w:customStyle="1" w:styleId="ref2">
    <w:name w:val="ref2"/>
    <w:basedOn w:val="BodyText2"/>
    <w:rsid w:val="00D90B10"/>
    <w:pPr>
      <w:spacing w:line="240" w:lineRule="auto"/>
    </w:pPr>
  </w:style>
  <w:style w:type="paragraph" w:customStyle="1" w:styleId="ref3">
    <w:name w:val="ref3"/>
    <w:basedOn w:val="Normal"/>
    <w:rsid w:val="00D90B10"/>
  </w:style>
  <w:style w:type="paragraph" w:styleId="BodyText2">
    <w:name w:val="Body Text 2"/>
    <w:basedOn w:val="Normal"/>
    <w:rsid w:val="00D90B10"/>
    <w:pPr>
      <w:spacing w:line="480" w:lineRule="auto"/>
    </w:pPr>
  </w:style>
  <w:style w:type="paragraph" w:customStyle="1" w:styleId="date10">
    <w:name w:val="date1"/>
    <w:basedOn w:val="Normal"/>
    <w:rsid w:val="00D90B10"/>
  </w:style>
  <w:style w:type="paragraph" w:customStyle="1" w:styleId="date2">
    <w:name w:val="date2"/>
    <w:basedOn w:val="Normal"/>
    <w:rsid w:val="00D90B10"/>
  </w:style>
  <w:style w:type="paragraph" w:customStyle="1" w:styleId="Publdate">
    <w:name w:val="Publ date"/>
    <w:basedOn w:val="Normal"/>
    <w:rsid w:val="005F37CC"/>
  </w:style>
  <w:style w:type="paragraph" w:customStyle="1" w:styleId="date3">
    <w:name w:val="date 3"/>
    <w:basedOn w:val="Normal"/>
    <w:rsid w:val="00753724"/>
  </w:style>
  <w:style w:type="paragraph" w:styleId="Date">
    <w:name w:val="Date"/>
    <w:basedOn w:val="Normal"/>
    <w:next w:val="Normal"/>
    <w:rsid w:val="00753724"/>
  </w:style>
  <w:style w:type="paragraph" w:customStyle="1" w:styleId="authorised2">
    <w:name w:val="authorised 2"/>
    <w:basedOn w:val="Normal"/>
    <w:rsid w:val="00753724"/>
    <w:rPr>
      <w:sz w:val="20"/>
      <w:szCs w:val="20"/>
    </w:rPr>
  </w:style>
  <w:style w:type="paragraph" w:customStyle="1" w:styleId="authorised3">
    <w:name w:val="authorised 3"/>
    <w:basedOn w:val="authorised2"/>
    <w:rsid w:val="00753724"/>
  </w:style>
  <w:style w:type="paragraph" w:customStyle="1" w:styleId="intials">
    <w:name w:val="intials"/>
    <w:basedOn w:val="Normal"/>
    <w:rsid w:val="00DF7936"/>
  </w:style>
  <w:style w:type="paragraph" w:customStyle="1" w:styleId="Autrev">
    <w:name w:val="Aut/rev"/>
    <w:basedOn w:val="Normal"/>
    <w:rsid w:val="001B4028"/>
    <w:rPr>
      <w:sz w:val="16"/>
      <w:szCs w:val="20"/>
    </w:rPr>
  </w:style>
  <w:style w:type="character" w:styleId="PlaceholderText">
    <w:name w:val="Placeholder Text"/>
    <w:basedOn w:val="DefaultParagraphFont"/>
    <w:uiPriority w:val="99"/>
    <w:semiHidden/>
    <w:rsid w:val="007F43B2"/>
    <w:rPr>
      <w:color w:val="808080"/>
    </w:rPr>
  </w:style>
  <w:style w:type="paragraph" w:customStyle="1" w:styleId="QTable">
    <w:name w:val="QTable"/>
    <w:basedOn w:val="Normal"/>
    <w:rsid w:val="00BE60CB"/>
    <w:pPr>
      <w:spacing w:before="60" w:after="60"/>
      <w:jc w:val="both"/>
    </w:pPr>
    <w:rPr>
      <w:rFonts w:eastAsia="Times New Roman" w:cs="Times New Roman"/>
      <w:sz w:val="22"/>
      <w:szCs w:val="20"/>
      <w:lang w:eastAsia="en-US"/>
    </w:rPr>
  </w:style>
  <w:style w:type="paragraph" w:customStyle="1" w:styleId="QHeader">
    <w:name w:val="QHeader"/>
    <w:basedOn w:val="Normal"/>
    <w:rsid w:val="00136A36"/>
    <w:pPr>
      <w:tabs>
        <w:tab w:val="right" w:pos="9639"/>
      </w:tabs>
      <w:spacing w:after="0"/>
      <w:jc w:val="both"/>
    </w:pPr>
    <w:rPr>
      <w:rFonts w:eastAsia="Times New Roman" w:cs="Times New Roman"/>
      <w:sz w:val="22"/>
      <w:szCs w:val="20"/>
      <w:lang w:eastAsia="en-US"/>
    </w:rPr>
  </w:style>
  <w:style w:type="paragraph" w:styleId="ListParagraph">
    <w:name w:val="List Paragraph"/>
    <w:basedOn w:val="Normal"/>
    <w:link w:val="ListParagraphChar"/>
    <w:uiPriority w:val="34"/>
    <w:qFormat/>
    <w:rsid w:val="00E8303C"/>
    <w:pPr>
      <w:ind w:left="720"/>
      <w:contextualSpacing/>
    </w:pPr>
  </w:style>
  <w:style w:type="character" w:customStyle="1" w:styleId="Heading2Char">
    <w:name w:val="Heading 2 Char"/>
    <w:basedOn w:val="DefaultParagraphFont"/>
    <w:link w:val="Heading2"/>
    <w:rsid w:val="00C27323"/>
    <w:rPr>
      <w:rFonts w:ascii="Arial" w:eastAsia="Arial Unicode MS" w:hAnsi="Arial" w:cs="Arial"/>
      <w:b/>
      <w:sz w:val="28"/>
      <w:szCs w:val="24"/>
    </w:rPr>
  </w:style>
  <w:style w:type="character" w:customStyle="1" w:styleId="BodyTextChar">
    <w:name w:val="Body Text Char"/>
    <w:basedOn w:val="DefaultParagraphFont"/>
    <w:link w:val="BodyText"/>
    <w:rsid w:val="00344818"/>
    <w:rPr>
      <w:rFonts w:ascii="Arial" w:eastAsia="Arial Unicode MS" w:hAnsi="Arial" w:cs="Arial"/>
      <w:sz w:val="24"/>
      <w:szCs w:val="24"/>
    </w:rPr>
  </w:style>
  <w:style w:type="character" w:customStyle="1" w:styleId="Heading4Char">
    <w:name w:val="Heading 4 Char"/>
    <w:basedOn w:val="DefaultParagraphFont"/>
    <w:link w:val="Heading4"/>
    <w:semiHidden/>
    <w:rsid w:val="00DE66A1"/>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DE66A1"/>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DE66A1"/>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DE66A1"/>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DE66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E66A1"/>
    <w:rPr>
      <w:rFonts w:asciiTheme="majorHAnsi" w:eastAsiaTheme="majorEastAsia" w:hAnsiTheme="majorHAnsi" w:cstheme="majorBidi"/>
      <w:i/>
      <w:iCs/>
      <w:color w:val="272727" w:themeColor="text1" w:themeTint="D8"/>
      <w:sz w:val="21"/>
      <w:szCs w:val="21"/>
    </w:rPr>
  </w:style>
  <w:style w:type="paragraph" w:styleId="Title">
    <w:name w:val="Title"/>
    <w:basedOn w:val="Heading1"/>
    <w:next w:val="Normal"/>
    <w:link w:val="TitleChar"/>
    <w:qFormat/>
    <w:rsid w:val="008267DF"/>
    <w:pPr>
      <w:numPr>
        <w:numId w:val="0"/>
      </w:numPr>
    </w:pPr>
    <w:rPr>
      <w:sz w:val="40"/>
    </w:rPr>
  </w:style>
  <w:style w:type="character" w:customStyle="1" w:styleId="TitleChar">
    <w:name w:val="Title Char"/>
    <w:basedOn w:val="DefaultParagraphFont"/>
    <w:link w:val="Title"/>
    <w:rsid w:val="008267DF"/>
    <w:rPr>
      <w:rFonts w:ascii="Arial" w:eastAsia="Arial Unicode MS" w:hAnsi="Arial" w:cs="Arial"/>
      <w:b/>
      <w:bCs/>
      <w:kern w:val="32"/>
      <w:sz w:val="40"/>
      <w:szCs w:val="32"/>
    </w:rPr>
  </w:style>
  <w:style w:type="paragraph" w:customStyle="1" w:styleId="NormalBullet">
    <w:name w:val="Normal Bullet"/>
    <w:basedOn w:val="ListParagraph"/>
    <w:link w:val="NormalBulletChar"/>
    <w:qFormat/>
    <w:rsid w:val="00BA1D36"/>
    <w:pPr>
      <w:numPr>
        <w:numId w:val="22"/>
      </w:numPr>
      <w:spacing w:line="276" w:lineRule="auto"/>
    </w:pPr>
  </w:style>
  <w:style w:type="character" w:customStyle="1" w:styleId="ListParagraphChar">
    <w:name w:val="List Paragraph Char"/>
    <w:basedOn w:val="DefaultParagraphFont"/>
    <w:link w:val="ListParagraph"/>
    <w:uiPriority w:val="34"/>
    <w:rsid w:val="00BA1D36"/>
    <w:rPr>
      <w:rFonts w:ascii="Arial" w:eastAsia="Arial Unicode MS" w:hAnsi="Arial" w:cs="Arial"/>
      <w:sz w:val="24"/>
      <w:szCs w:val="24"/>
    </w:rPr>
  </w:style>
  <w:style w:type="character" w:customStyle="1" w:styleId="NormalBulletChar">
    <w:name w:val="Normal Bullet Char"/>
    <w:basedOn w:val="ListParagraphChar"/>
    <w:link w:val="NormalBullet"/>
    <w:rsid w:val="00BA1D36"/>
    <w:rPr>
      <w:rFonts w:ascii="Arial" w:eastAsia="Arial Unicode MS" w:hAnsi="Arial" w:cs="Arial"/>
      <w:sz w:val="24"/>
      <w:szCs w:val="24"/>
    </w:rPr>
  </w:style>
  <w:style w:type="paragraph" w:customStyle="1" w:styleId="NormalNumbered">
    <w:name w:val="Normal Numbered"/>
    <w:basedOn w:val="NormalBullet"/>
    <w:link w:val="NormalNumberedChar"/>
    <w:qFormat/>
    <w:rsid w:val="00BA1D36"/>
    <w:pPr>
      <w:numPr>
        <w:numId w:val="23"/>
      </w:numPr>
    </w:pPr>
  </w:style>
  <w:style w:type="character" w:customStyle="1" w:styleId="NormalNumberedChar">
    <w:name w:val="Normal Numbered Char"/>
    <w:basedOn w:val="NormalBulletChar"/>
    <w:link w:val="NormalNumbered"/>
    <w:rsid w:val="00BA1D36"/>
    <w:rPr>
      <w:rFonts w:ascii="Arial" w:eastAsia="Arial Unicode MS"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th.cypwss@nhs.scot" TargetMode="External"/><Relationship Id="rId13" Type="http://schemas.openxmlformats.org/officeDocument/2006/relationships/hyperlink" Target="https://www.autism.org.uk/advice-and-guidance/topics/transport/road-safety/parents-and-carer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neralenquiries.scotland@nas.org.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tishautism.org/" TargetMode="External"/><Relationship Id="rId5" Type="http://schemas.openxmlformats.org/officeDocument/2006/relationships/webSettings" Target="webSettings.xml"/><Relationship Id="rId15" Type="http://schemas.openxmlformats.org/officeDocument/2006/relationships/hyperlink" Target="https://www.uhd.nhs.uk/uploads/services/docs/children/buggy_Factsheet_june_2015.pdf" TargetMode="External"/><Relationship Id="rId10" Type="http://schemas.openxmlformats.org/officeDocument/2006/relationships/hyperlink" Target="mailto:advice@scottishautism.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ov.scot" TargetMode="External"/><Relationship Id="rId14" Type="http://schemas.openxmlformats.org/officeDocument/2006/relationships/hyperlink" Target="https://www.unicef.org.uk/what-we-do/un-convention-child-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small\AppData\Local\Temp\1fa126c6-a17e-429c-9797-df34da6626e9\Document%20template%20for%20use%20with%20QPulse%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B3A2C3-14F3-44C6-A0E8-410E4DE6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for use with QPulse (2003)</Template>
  <TotalTime>0</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Title</vt:lpstr>
    </vt:vector>
  </TitlesOfParts>
  <Company>NHS Lothian eHealth Dept</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SMART</dc:creator>
  <cp:lastModifiedBy>Dias-Scoon, Beth</cp:lastModifiedBy>
  <cp:revision>2</cp:revision>
  <cp:lastPrinted>2015-09-02T10:21:00Z</cp:lastPrinted>
  <dcterms:created xsi:type="dcterms:W3CDTF">2025-11-10T16:42:00Z</dcterms:created>
  <dcterms:modified xsi:type="dcterms:W3CDTF">2025-11-10T16:42:00Z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DocNo</vt:lpwstr>
  </property>
  <property fmtid="{D5CDD505-2E9C-101B-9397-08002B2CF9AE}" pid="3" name="Version Number">
    <vt:lpwstr>1</vt:lpwstr>
  </property>
</Properties>
</file>